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F943" w14:textId="77777777" w:rsidR="00047677" w:rsidRDefault="00047677">
      <w:pPr>
        <w:spacing w:line="360" w:lineRule="auto"/>
        <w:rPr>
          <w:sz w:val="24"/>
          <w:szCs w:val="24"/>
        </w:rPr>
      </w:pPr>
    </w:p>
    <w:p w14:paraId="7BFCF944" w14:textId="24CE9C01" w:rsidR="00047677" w:rsidRDefault="009A725E">
      <w:pPr>
        <w:pStyle w:val="Titl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UNYOC 202</w:t>
      </w:r>
      <w:r w:rsidR="00E40CE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Pre-Conference Executive Committee Meeting</w:t>
      </w:r>
    </w:p>
    <w:p w14:paraId="7BFCF945" w14:textId="1A7E6D95" w:rsidR="00047677" w:rsidRDefault="009A725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E40CEB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E40CEB">
        <w:rPr>
          <w:sz w:val="24"/>
          <w:szCs w:val="24"/>
        </w:rPr>
        <w:t>3</w:t>
      </w:r>
    </w:p>
    <w:p w14:paraId="7BFCF946" w14:textId="77777777" w:rsidR="00047677" w:rsidRDefault="00047677">
      <w:pPr>
        <w:spacing w:line="360" w:lineRule="auto"/>
        <w:rPr>
          <w:sz w:val="24"/>
          <w:szCs w:val="24"/>
        </w:rPr>
      </w:pPr>
    </w:p>
    <w:p w14:paraId="7BFCF947" w14:textId="77777777" w:rsidR="00047677" w:rsidRDefault="009A725E">
      <w:pPr>
        <w:pStyle w:val="Heading1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Present: </w:t>
      </w:r>
    </w:p>
    <w:p w14:paraId="7BFCF948" w14:textId="4720124A" w:rsidR="00047677" w:rsidRPr="00231973" w:rsidRDefault="003A649D">
      <w:pPr>
        <w:rPr>
          <w:sz w:val="24"/>
          <w:szCs w:val="24"/>
        </w:rPr>
      </w:pPr>
      <w:r w:rsidRPr="00231973">
        <w:rPr>
          <w:sz w:val="24"/>
          <w:szCs w:val="24"/>
        </w:rPr>
        <w:t xml:space="preserve">Stephanie Sanger (Vice Chair), </w:t>
      </w:r>
      <w:r w:rsidR="00F474F5" w:rsidRPr="00231973">
        <w:rPr>
          <w:sz w:val="24"/>
          <w:szCs w:val="24"/>
        </w:rPr>
        <w:t>Olivia Tsistinas (Past Chair),</w:t>
      </w:r>
      <w:r w:rsidRPr="00231973">
        <w:rPr>
          <w:sz w:val="24"/>
          <w:szCs w:val="24"/>
        </w:rPr>
        <w:t xml:space="preserve"> </w:t>
      </w:r>
      <w:r w:rsidR="009A725E" w:rsidRPr="00231973">
        <w:rPr>
          <w:sz w:val="24"/>
          <w:szCs w:val="24"/>
        </w:rPr>
        <w:t xml:space="preserve">Kim Nolan (Conference Planning Vice Chair), Virginia Trow (Treasurer), Abigail Smith (Chapter Council Representative), Darcey Rodriguez (Conference Planning </w:t>
      </w:r>
      <w:r w:rsidR="00B86BCD" w:rsidRPr="00231973">
        <w:rPr>
          <w:sz w:val="24"/>
          <w:szCs w:val="24"/>
        </w:rPr>
        <w:t xml:space="preserve">Immediate Past </w:t>
      </w:r>
      <w:r w:rsidR="009A725E" w:rsidRPr="00231973">
        <w:rPr>
          <w:sz w:val="24"/>
          <w:szCs w:val="24"/>
        </w:rPr>
        <w:t>Chair), Sarah Lawler (CE), Amanda Ross-White (Member-at-Large, Ontario), Lorraine Porcello (</w:t>
      </w:r>
      <w:r w:rsidR="005A767A" w:rsidRPr="00231973">
        <w:rPr>
          <w:sz w:val="24"/>
          <w:szCs w:val="24"/>
        </w:rPr>
        <w:t>Conference Planning Vice Chair</w:t>
      </w:r>
      <w:r w:rsidR="009A725E" w:rsidRPr="00231973">
        <w:rPr>
          <w:sz w:val="24"/>
          <w:szCs w:val="24"/>
        </w:rPr>
        <w:t xml:space="preserve">), </w:t>
      </w:r>
      <w:r w:rsidR="00D42D61" w:rsidRPr="00231973">
        <w:rPr>
          <w:sz w:val="24"/>
          <w:szCs w:val="24"/>
        </w:rPr>
        <w:t xml:space="preserve">Angélique Roy (Government Relations, Ontario), </w:t>
      </w:r>
      <w:r w:rsidR="009A725E" w:rsidRPr="00231973">
        <w:rPr>
          <w:sz w:val="24"/>
          <w:szCs w:val="24"/>
        </w:rPr>
        <w:t>Stephanie Helsher (Secretary)</w:t>
      </w:r>
    </w:p>
    <w:p w14:paraId="7BFCF949" w14:textId="77777777" w:rsidR="00047677" w:rsidRPr="00875226" w:rsidRDefault="00047677">
      <w:pPr>
        <w:spacing w:line="360" w:lineRule="auto"/>
        <w:rPr>
          <w:sz w:val="24"/>
          <w:szCs w:val="24"/>
        </w:rPr>
      </w:pPr>
    </w:p>
    <w:p w14:paraId="7BFCF94A" w14:textId="77777777" w:rsidR="00047677" w:rsidRDefault="009A725E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14:paraId="7BFCF94C" w14:textId="60F5BBE9" w:rsidR="00047677" w:rsidRPr="00AF3943" w:rsidRDefault="000F7822">
      <w:pPr>
        <w:rPr>
          <w:sz w:val="24"/>
          <w:szCs w:val="24"/>
        </w:rPr>
      </w:pPr>
      <w:r w:rsidRPr="00AF3943">
        <w:rPr>
          <w:sz w:val="24"/>
          <w:szCs w:val="24"/>
        </w:rPr>
        <w:t xml:space="preserve">Denise Smith (Chair), </w:t>
      </w:r>
      <w:r w:rsidR="00AF3943" w:rsidRPr="00AF3943">
        <w:rPr>
          <w:sz w:val="24"/>
          <w:szCs w:val="24"/>
        </w:rPr>
        <w:t xml:space="preserve">Beth Mamo (Membership), </w:t>
      </w:r>
      <w:r w:rsidR="007A1522" w:rsidRPr="00AF3943">
        <w:rPr>
          <w:sz w:val="24"/>
          <w:szCs w:val="24"/>
        </w:rPr>
        <w:t>Liz Irish (MLA Credentialing),</w:t>
      </w:r>
      <w:r w:rsidR="00AF3943" w:rsidRPr="00AF3943">
        <w:rPr>
          <w:sz w:val="24"/>
          <w:szCs w:val="24"/>
        </w:rPr>
        <w:t xml:space="preserve"> Michael Labrecque (Webmaster), Lisa Buda (Archives), Jaimi McClean (Communications), Rebecca Kindon (Vice Chapter Council)</w:t>
      </w:r>
    </w:p>
    <w:p w14:paraId="7BFCF94D" w14:textId="77777777" w:rsidR="00047677" w:rsidRDefault="009A725E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Action Items: None</w:t>
      </w:r>
    </w:p>
    <w:p w14:paraId="08C78404" w14:textId="276E763C" w:rsidR="00640B5C" w:rsidRPr="003A649D" w:rsidRDefault="00640B5C" w:rsidP="00640B5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A649D">
        <w:rPr>
          <w:sz w:val="24"/>
          <w:szCs w:val="24"/>
        </w:rPr>
        <w:t>Lorraine and Stephanie S. to speak with Beth</w:t>
      </w:r>
      <w:r w:rsidR="003565DF" w:rsidRPr="003A649D">
        <w:rPr>
          <w:sz w:val="24"/>
          <w:szCs w:val="24"/>
        </w:rPr>
        <w:t xml:space="preserve"> Merkle about the Vice Chair position</w:t>
      </w:r>
    </w:p>
    <w:p w14:paraId="264FDAA6" w14:textId="52B2A519" w:rsidR="00E31854" w:rsidRPr="003A649D" w:rsidRDefault="00E31854" w:rsidP="00640B5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A649D">
        <w:rPr>
          <w:sz w:val="24"/>
          <w:szCs w:val="24"/>
        </w:rPr>
        <w:t xml:space="preserve">Abby to check bylaws (ours and MLA’s) to see if she would be able to fill </w:t>
      </w:r>
      <w:r w:rsidR="00AF237B" w:rsidRPr="003A649D">
        <w:rPr>
          <w:sz w:val="24"/>
          <w:szCs w:val="24"/>
        </w:rPr>
        <w:t>the MLA credentialling position</w:t>
      </w:r>
    </w:p>
    <w:p w14:paraId="7BFCF94F" w14:textId="77777777" w:rsidR="00047677" w:rsidRDefault="00047677">
      <w:pPr>
        <w:spacing w:line="360" w:lineRule="auto"/>
        <w:rPr>
          <w:sz w:val="24"/>
          <w:szCs w:val="24"/>
        </w:rPr>
      </w:pPr>
      <w:bookmarkStart w:id="1" w:name="_heading=h.30j0zll" w:colFirst="0" w:colLast="0"/>
      <w:bookmarkEnd w:id="1"/>
    </w:p>
    <w:p w14:paraId="7BFCF950" w14:textId="4E4883D0" w:rsidR="00047677" w:rsidRDefault="009A72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called to order at </w:t>
      </w:r>
      <w:r w:rsidR="00546252" w:rsidRPr="00AF3943">
        <w:rPr>
          <w:sz w:val="24"/>
          <w:szCs w:val="24"/>
        </w:rPr>
        <w:t>4</w:t>
      </w:r>
      <w:r w:rsidRPr="00AF3943">
        <w:rPr>
          <w:sz w:val="24"/>
          <w:szCs w:val="24"/>
        </w:rPr>
        <w:t>:3</w:t>
      </w:r>
      <w:r w:rsidR="00CB73B8" w:rsidRPr="00AF3943">
        <w:rPr>
          <w:sz w:val="24"/>
          <w:szCs w:val="24"/>
        </w:rPr>
        <w:t>6</w:t>
      </w:r>
      <w:r w:rsidRPr="00AF3943">
        <w:rPr>
          <w:sz w:val="24"/>
          <w:szCs w:val="24"/>
        </w:rPr>
        <w:t xml:space="preserve"> pm</w:t>
      </w:r>
    </w:p>
    <w:p w14:paraId="36B9D1C3" w14:textId="77777777" w:rsidR="00AF3943" w:rsidRDefault="00AF3943">
      <w:pPr>
        <w:spacing w:line="360" w:lineRule="auto"/>
        <w:rPr>
          <w:sz w:val="24"/>
          <w:szCs w:val="24"/>
        </w:rPr>
      </w:pPr>
    </w:p>
    <w:p w14:paraId="4B84A7F5" w14:textId="2B092CB5" w:rsidR="00AF3943" w:rsidRPr="00AF3943" w:rsidRDefault="00AF39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opening remarks, Stephanie</w:t>
      </w:r>
      <w:r w:rsidR="00C93E7C">
        <w:rPr>
          <w:sz w:val="24"/>
          <w:szCs w:val="24"/>
        </w:rPr>
        <w:t xml:space="preserve"> S.</w:t>
      </w:r>
      <w:r>
        <w:rPr>
          <w:sz w:val="24"/>
          <w:szCs w:val="24"/>
        </w:rPr>
        <w:t xml:space="preserve"> noted that Denise could not make the conference, but thanked her for her hard work for UNYOC</w:t>
      </w:r>
    </w:p>
    <w:p w14:paraId="7BFCF951" w14:textId="77777777" w:rsidR="00047677" w:rsidRDefault="00047677">
      <w:pPr>
        <w:spacing w:line="360" w:lineRule="auto"/>
        <w:rPr>
          <w:sz w:val="24"/>
          <w:szCs w:val="24"/>
        </w:rPr>
      </w:pPr>
    </w:p>
    <w:p w14:paraId="7BFCF952" w14:textId="77777777" w:rsidR="00047677" w:rsidRDefault="009A725E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14:paraId="3778A43A" w14:textId="77777777" w:rsidR="00CB73B8" w:rsidRPr="00CB73B8" w:rsidRDefault="00CB73B8" w:rsidP="00CB73B8"/>
    <w:p w14:paraId="7BFCF953" w14:textId="2533A2B8" w:rsidR="00047677" w:rsidRDefault="009A72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Minutes from summer meeting (</w:t>
      </w:r>
      <w:r w:rsidR="000657E0">
        <w:rPr>
          <w:color w:val="000000"/>
          <w:sz w:val="24"/>
          <w:szCs w:val="24"/>
        </w:rPr>
        <w:t>Stephanie</w:t>
      </w:r>
      <w:r w:rsidR="00C93E7C">
        <w:rPr>
          <w:color w:val="000000"/>
          <w:sz w:val="24"/>
          <w:szCs w:val="24"/>
        </w:rPr>
        <w:t xml:space="preserve"> S.</w:t>
      </w:r>
      <w:r>
        <w:rPr>
          <w:color w:val="000000"/>
          <w:sz w:val="24"/>
          <w:szCs w:val="24"/>
        </w:rPr>
        <w:t>)</w:t>
      </w:r>
    </w:p>
    <w:p w14:paraId="7BFCF954" w14:textId="77777777" w:rsidR="00047677" w:rsidRDefault="0004767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80"/>
        <w:rPr>
          <w:sz w:val="24"/>
          <w:szCs w:val="24"/>
        </w:rPr>
      </w:pPr>
    </w:p>
    <w:p w14:paraId="7BFCF955" w14:textId="7E9AF027" w:rsidR="00047677" w:rsidRDefault="009A725E">
      <w:pPr>
        <w:spacing w:before="24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Motion to</w:t>
      </w:r>
      <w:r>
        <w:rPr>
          <w:sz w:val="24"/>
          <w:szCs w:val="24"/>
        </w:rPr>
        <w:t xml:space="preserve"> approve the summer 202</w:t>
      </w:r>
      <w:r w:rsidR="000657E0">
        <w:rPr>
          <w:sz w:val="24"/>
          <w:szCs w:val="24"/>
        </w:rPr>
        <w:t>3</w:t>
      </w:r>
      <w:r>
        <w:rPr>
          <w:sz w:val="24"/>
          <w:szCs w:val="24"/>
        </w:rPr>
        <w:t xml:space="preserve"> meeting minutes</w:t>
      </w:r>
    </w:p>
    <w:p w14:paraId="7BFCF956" w14:textId="0794F1EE" w:rsidR="00047677" w:rsidRPr="00AF3943" w:rsidRDefault="009A725E">
      <w:pPr>
        <w:spacing w:before="240" w:line="360" w:lineRule="auto"/>
        <w:ind w:left="720"/>
        <w:rPr>
          <w:sz w:val="24"/>
          <w:szCs w:val="24"/>
        </w:rPr>
      </w:pPr>
      <w:r w:rsidRPr="00AF3943">
        <w:rPr>
          <w:b/>
          <w:sz w:val="24"/>
          <w:szCs w:val="24"/>
        </w:rPr>
        <w:t>MOTIONED</w:t>
      </w:r>
      <w:r w:rsidRPr="00AF3943">
        <w:rPr>
          <w:sz w:val="24"/>
          <w:szCs w:val="24"/>
        </w:rPr>
        <w:t xml:space="preserve"> by </w:t>
      </w:r>
      <w:r w:rsidR="00F1479F" w:rsidRPr="00AF3943">
        <w:rPr>
          <w:sz w:val="24"/>
          <w:szCs w:val="24"/>
        </w:rPr>
        <w:t>Kim</w:t>
      </w:r>
      <w:r w:rsidRPr="00AF3943">
        <w:rPr>
          <w:sz w:val="24"/>
          <w:szCs w:val="24"/>
        </w:rPr>
        <w:t xml:space="preserve">/ </w:t>
      </w:r>
      <w:r w:rsidRPr="00AF3943">
        <w:rPr>
          <w:b/>
          <w:sz w:val="24"/>
          <w:szCs w:val="24"/>
        </w:rPr>
        <w:t>Seconded</w:t>
      </w:r>
      <w:r w:rsidRPr="00AF3943">
        <w:rPr>
          <w:sz w:val="24"/>
          <w:szCs w:val="24"/>
        </w:rPr>
        <w:t xml:space="preserve"> by </w:t>
      </w:r>
      <w:r w:rsidR="00F1479F" w:rsidRPr="00AF3943">
        <w:rPr>
          <w:sz w:val="24"/>
          <w:szCs w:val="24"/>
        </w:rPr>
        <w:t>Olivia</w:t>
      </w:r>
    </w:p>
    <w:p w14:paraId="7BFCF957" w14:textId="073647CB" w:rsidR="00047677" w:rsidRDefault="009A725E">
      <w:pPr>
        <w:spacing w:before="24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</w:t>
      </w:r>
      <w:r w:rsidR="00723DB8" w:rsidRPr="00723DB8">
        <w:rPr>
          <w:bCs/>
          <w:sz w:val="24"/>
          <w:szCs w:val="24"/>
        </w:rPr>
        <w:t>Olivia</w:t>
      </w:r>
      <w:r w:rsidR="00723DB8">
        <w:rPr>
          <w:bCs/>
          <w:sz w:val="24"/>
          <w:szCs w:val="24"/>
        </w:rPr>
        <w:t xml:space="preserve"> kindly commented on the quality of Stephanie H.’s note taking.</w:t>
      </w:r>
    </w:p>
    <w:p w14:paraId="7BFCF958" w14:textId="1D4D789D" w:rsidR="00047677" w:rsidRPr="00F0244A" w:rsidRDefault="009A725E">
      <w:pPr>
        <w:spacing w:before="240" w:line="360" w:lineRule="auto"/>
        <w:ind w:left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</w:t>
      </w:r>
      <w:r w:rsidR="00C93E7C">
        <w:rPr>
          <w:sz w:val="24"/>
          <w:szCs w:val="24"/>
        </w:rPr>
        <w:t xml:space="preserve">9 in favor, none opposed or abstained </w:t>
      </w:r>
    </w:p>
    <w:sdt>
      <w:sdtPr>
        <w:tag w:val="tii-grammar-ME_FinalPunc"/>
        <w:id w:val="278417930"/>
        <w:placeholder>
          <w:docPart w:val="DefaultPlaceholder_1081868574"/>
        </w:placeholder>
        <w15:appearance w15:val="hidden"/>
      </w:sdtPr>
      <w:sdtEndPr/>
      <w:sdtContent>
        <w:p w14:paraId="7BFCF959" w14:textId="77777777" w:rsidR="00047677" w:rsidRDefault="009A725E" w:rsidP="030AE154">
          <w:pPr>
            <w:spacing w:before="240" w:line="360" w:lineRule="auto"/>
            <w:ind w:left="720"/>
            <w:rPr>
              <w:sz w:val="24"/>
              <w:szCs w:val="24"/>
            </w:rPr>
          </w:pPr>
          <w:r w:rsidRPr="030AE154">
            <w:rPr>
              <w:sz w:val="24"/>
              <w:szCs w:val="24"/>
            </w:rPr>
            <w:t>MOTION APPROVED</w:t>
          </w:r>
        </w:p>
      </w:sdtContent>
    </w:sdt>
    <w:p w14:paraId="7BFCF95A" w14:textId="77777777" w:rsidR="00047677" w:rsidRDefault="00047677">
      <w:pPr>
        <w:spacing w:line="360" w:lineRule="auto"/>
        <w:ind w:left="720"/>
        <w:rPr>
          <w:b/>
          <w:sz w:val="24"/>
          <w:szCs w:val="24"/>
        </w:rPr>
      </w:pPr>
    </w:p>
    <w:p w14:paraId="7BFCF95B" w14:textId="3A64422E" w:rsidR="00047677" w:rsidRDefault="009A72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0657E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Nominees (</w:t>
      </w:r>
      <w:r w:rsidR="000657E0">
        <w:rPr>
          <w:color w:val="000000"/>
          <w:sz w:val="24"/>
          <w:szCs w:val="24"/>
        </w:rPr>
        <w:t>Stephanie</w:t>
      </w:r>
      <w:r w:rsidR="00C93E7C">
        <w:rPr>
          <w:color w:val="000000"/>
          <w:sz w:val="24"/>
          <w:szCs w:val="24"/>
        </w:rPr>
        <w:t xml:space="preserve"> S.</w:t>
      </w:r>
      <w:r>
        <w:rPr>
          <w:color w:val="000000"/>
          <w:sz w:val="24"/>
          <w:szCs w:val="24"/>
        </w:rPr>
        <w:t>)</w:t>
      </w:r>
    </w:p>
    <w:p w14:paraId="7BFCF95C" w14:textId="1A04ED47" w:rsidR="00047677" w:rsidRDefault="009A725E">
      <w:pPr>
        <w:spacing w:before="24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Motion to</w:t>
      </w:r>
      <w:r>
        <w:rPr>
          <w:sz w:val="24"/>
          <w:szCs w:val="24"/>
        </w:rPr>
        <w:t xml:space="preserve"> approve the slate of 202</w:t>
      </w:r>
      <w:r w:rsidR="000657E0">
        <w:rPr>
          <w:sz w:val="24"/>
          <w:szCs w:val="24"/>
        </w:rPr>
        <w:t>4</w:t>
      </w:r>
      <w:r>
        <w:rPr>
          <w:sz w:val="24"/>
          <w:szCs w:val="24"/>
        </w:rPr>
        <w:t xml:space="preserve"> slate of nominees to elected position</w:t>
      </w:r>
      <w:r w:rsidR="00C93E7C">
        <w:rPr>
          <w:sz w:val="24"/>
          <w:szCs w:val="24"/>
        </w:rPr>
        <w:t>s</w:t>
      </w:r>
    </w:p>
    <w:p w14:paraId="7BFCF95E" w14:textId="5B156371" w:rsidR="00047677" w:rsidRPr="00C93E7C" w:rsidRDefault="009A725E">
      <w:pPr>
        <w:spacing w:before="240" w:line="360" w:lineRule="auto"/>
        <w:ind w:left="720"/>
        <w:rPr>
          <w:sz w:val="24"/>
          <w:szCs w:val="24"/>
        </w:rPr>
      </w:pPr>
      <w:r w:rsidRPr="00C93E7C">
        <w:rPr>
          <w:b/>
          <w:sz w:val="24"/>
          <w:szCs w:val="24"/>
        </w:rPr>
        <w:t>MOTIONED</w:t>
      </w:r>
      <w:r w:rsidRPr="00C93E7C">
        <w:rPr>
          <w:sz w:val="24"/>
          <w:szCs w:val="24"/>
        </w:rPr>
        <w:t xml:space="preserve"> by </w:t>
      </w:r>
      <w:r w:rsidR="00391CA1" w:rsidRPr="00C93E7C">
        <w:rPr>
          <w:sz w:val="24"/>
          <w:szCs w:val="24"/>
        </w:rPr>
        <w:t>Kim</w:t>
      </w:r>
      <w:r w:rsidRPr="00C93E7C">
        <w:rPr>
          <w:sz w:val="24"/>
          <w:szCs w:val="24"/>
        </w:rPr>
        <w:t xml:space="preserve">/ </w:t>
      </w:r>
      <w:r w:rsidRPr="00C93E7C">
        <w:rPr>
          <w:b/>
          <w:sz w:val="24"/>
          <w:szCs w:val="24"/>
        </w:rPr>
        <w:t>Seconded</w:t>
      </w:r>
      <w:r w:rsidRPr="00C93E7C">
        <w:rPr>
          <w:sz w:val="24"/>
          <w:szCs w:val="24"/>
        </w:rPr>
        <w:t xml:space="preserve"> by </w:t>
      </w:r>
      <w:r w:rsidR="00F01472" w:rsidRPr="00C93E7C">
        <w:rPr>
          <w:sz w:val="24"/>
          <w:szCs w:val="24"/>
        </w:rPr>
        <w:t>Amanda</w:t>
      </w:r>
    </w:p>
    <w:p w14:paraId="3718A69A" w14:textId="77777777" w:rsidR="00AF7DF1" w:rsidRDefault="009A725E" w:rsidP="00AF7DF1">
      <w:pPr>
        <w:spacing w:before="24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</w:t>
      </w:r>
    </w:p>
    <w:p w14:paraId="2102A74F" w14:textId="31C86199" w:rsidR="00AF7DF1" w:rsidRDefault="00C93E7C" w:rsidP="00AF7DF1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 w:rsidRPr="00AF7DF1">
        <w:rPr>
          <w:bCs/>
          <w:sz w:val="24"/>
          <w:szCs w:val="24"/>
        </w:rPr>
        <w:t xml:space="preserve">Stephanie </w:t>
      </w:r>
      <w:r w:rsidR="003A649D">
        <w:rPr>
          <w:bCs/>
          <w:sz w:val="24"/>
          <w:szCs w:val="24"/>
        </w:rPr>
        <w:t xml:space="preserve">S. </w:t>
      </w:r>
      <w:r w:rsidR="00AF7DF1" w:rsidRPr="00AF7DF1">
        <w:rPr>
          <w:bCs/>
          <w:sz w:val="24"/>
          <w:szCs w:val="24"/>
        </w:rPr>
        <w:t xml:space="preserve">commented </w:t>
      </w:r>
      <w:r w:rsidR="00AF7DF1">
        <w:rPr>
          <w:bCs/>
          <w:sz w:val="24"/>
          <w:szCs w:val="24"/>
        </w:rPr>
        <w:t>that the v</w:t>
      </w:r>
      <w:r w:rsidR="00F01472" w:rsidRPr="00AF7DF1">
        <w:rPr>
          <w:bCs/>
          <w:sz w:val="24"/>
          <w:szCs w:val="24"/>
        </w:rPr>
        <w:t>acant vice chair is disappointing</w:t>
      </w:r>
      <w:r w:rsidR="00AF7DF1">
        <w:rPr>
          <w:bCs/>
          <w:sz w:val="24"/>
          <w:szCs w:val="24"/>
        </w:rPr>
        <w:t xml:space="preserve">. </w:t>
      </w:r>
      <w:r w:rsidR="00422A58" w:rsidRPr="00AF7DF1">
        <w:rPr>
          <w:bCs/>
          <w:sz w:val="24"/>
          <w:szCs w:val="24"/>
        </w:rPr>
        <w:t xml:space="preserve">Lorraine </w:t>
      </w:r>
      <w:r w:rsidR="005C2C33">
        <w:rPr>
          <w:bCs/>
          <w:sz w:val="24"/>
          <w:szCs w:val="24"/>
        </w:rPr>
        <w:t xml:space="preserve">is </w:t>
      </w:r>
      <w:r w:rsidR="00422A58" w:rsidRPr="00AF7DF1">
        <w:rPr>
          <w:bCs/>
          <w:sz w:val="24"/>
          <w:szCs w:val="24"/>
        </w:rPr>
        <w:t>working on a nomination from the floor</w:t>
      </w:r>
      <w:r w:rsidR="00AF7DF1">
        <w:rPr>
          <w:bCs/>
          <w:sz w:val="24"/>
          <w:szCs w:val="24"/>
        </w:rPr>
        <w:t xml:space="preserve"> for this position.</w:t>
      </w:r>
    </w:p>
    <w:p w14:paraId="4FB06BB1" w14:textId="6F54FC1A" w:rsidR="00563317" w:rsidRDefault="00422A58" w:rsidP="00563317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 w:rsidRPr="00AF7DF1">
        <w:rPr>
          <w:bCs/>
          <w:sz w:val="24"/>
          <w:szCs w:val="24"/>
        </w:rPr>
        <w:t>Olivia</w:t>
      </w:r>
      <w:r w:rsidR="005C2C33">
        <w:rPr>
          <w:bCs/>
          <w:sz w:val="24"/>
          <w:szCs w:val="24"/>
        </w:rPr>
        <w:t xml:space="preserve"> wanted to </w:t>
      </w:r>
      <w:r w:rsidR="009905A9">
        <w:rPr>
          <w:bCs/>
          <w:sz w:val="24"/>
          <w:szCs w:val="24"/>
        </w:rPr>
        <w:t>co</w:t>
      </w:r>
      <w:r w:rsidR="003A649D">
        <w:rPr>
          <w:bCs/>
          <w:sz w:val="24"/>
          <w:szCs w:val="24"/>
        </w:rPr>
        <w:t>n</w:t>
      </w:r>
      <w:r w:rsidR="009905A9">
        <w:rPr>
          <w:bCs/>
          <w:sz w:val="24"/>
          <w:szCs w:val="24"/>
        </w:rPr>
        <w:t xml:space="preserve">vey, for anyone having discussions to </w:t>
      </w:r>
      <w:r w:rsidR="007F58A1">
        <w:rPr>
          <w:bCs/>
          <w:sz w:val="24"/>
          <w:szCs w:val="24"/>
        </w:rPr>
        <w:t>persuade</w:t>
      </w:r>
      <w:r w:rsidR="009905A9">
        <w:rPr>
          <w:bCs/>
          <w:sz w:val="24"/>
          <w:szCs w:val="24"/>
        </w:rPr>
        <w:t xml:space="preserve"> a nomination, that </w:t>
      </w:r>
      <w:r w:rsidR="005C2C33">
        <w:rPr>
          <w:bCs/>
          <w:sz w:val="24"/>
          <w:szCs w:val="24"/>
        </w:rPr>
        <w:t xml:space="preserve">the </w:t>
      </w:r>
      <w:r w:rsidRPr="00AF7DF1">
        <w:rPr>
          <w:bCs/>
          <w:sz w:val="24"/>
          <w:szCs w:val="24"/>
        </w:rPr>
        <w:t xml:space="preserve">weekly huddle of the </w:t>
      </w:r>
      <w:r w:rsidR="005C2C33">
        <w:rPr>
          <w:bCs/>
          <w:sz w:val="24"/>
          <w:szCs w:val="24"/>
        </w:rPr>
        <w:t>C</w:t>
      </w:r>
      <w:r w:rsidRPr="00AF7DF1">
        <w:rPr>
          <w:bCs/>
          <w:sz w:val="24"/>
          <w:szCs w:val="24"/>
        </w:rPr>
        <w:t xml:space="preserve">hairs </w:t>
      </w:r>
      <w:r w:rsidR="009905A9">
        <w:rPr>
          <w:bCs/>
          <w:sz w:val="24"/>
          <w:szCs w:val="24"/>
        </w:rPr>
        <w:t>is</w:t>
      </w:r>
      <w:r w:rsidRPr="00AF7DF1">
        <w:rPr>
          <w:bCs/>
          <w:sz w:val="24"/>
          <w:szCs w:val="24"/>
        </w:rPr>
        <w:t xml:space="preserve"> very supportive—</w:t>
      </w:r>
      <w:r w:rsidR="009905A9">
        <w:rPr>
          <w:bCs/>
          <w:sz w:val="24"/>
          <w:szCs w:val="24"/>
        </w:rPr>
        <w:t xml:space="preserve">there is </w:t>
      </w:r>
      <w:r w:rsidRPr="00AF7DF1">
        <w:rPr>
          <w:bCs/>
          <w:sz w:val="24"/>
          <w:szCs w:val="24"/>
        </w:rPr>
        <w:t>lots of support</w:t>
      </w:r>
      <w:r w:rsidR="009905A9">
        <w:rPr>
          <w:bCs/>
          <w:sz w:val="24"/>
          <w:szCs w:val="24"/>
        </w:rPr>
        <w:t xml:space="preserve"> for someone </w:t>
      </w:r>
      <w:r w:rsidR="00563317">
        <w:rPr>
          <w:bCs/>
          <w:sz w:val="24"/>
          <w:szCs w:val="24"/>
        </w:rPr>
        <w:t>who is unsure of the position</w:t>
      </w:r>
    </w:p>
    <w:p w14:paraId="758E8415" w14:textId="77777777" w:rsidR="00E90402" w:rsidRDefault="00563317" w:rsidP="00563317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 w:rsidRPr="00563317">
        <w:rPr>
          <w:bCs/>
          <w:sz w:val="24"/>
          <w:szCs w:val="24"/>
        </w:rPr>
        <w:t>Rachel Becker is taking the Treasurer position</w:t>
      </w:r>
    </w:p>
    <w:p w14:paraId="099AFCEF" w14:textId="77777777" w:rsidR="00EC56C5" w:rsidRDefault="00E90402" w:rsidP="00563317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Susanna Galbraith is </w:t>
      </w:r>
      <w:r w:rsidR="00EC56C5">
        <w:rPr>
          <w:bCs/>
          <w:sz w:val="24"/>
          <w:szCs w:val="24"/>
        </w:rPr>
        <w:t>the incoming Secretary</w:t>
      </w:r>
    </w:p>
    <w:p w14:paraId="7311D0E0" w14:textId="3EFACFBD" w:rsidR="0017443F" w:rsidRDefault="00EC56C5" w:rsidP="00563317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Jamia Williams is Member-at-Large East/West</w:t>
      </w:r>
    </w:p>
    <w:p w14:paraId="1BA981EB" w14:textId="77777777" w:rsidR="0017443F" w:rsidRDefault="0017443F" w:rsidP="00563317">
      <w:pPr>
        <w:pStyle w:val="ListParagraph"/>
        <w:numPr>
          <w:ilvl w:val="0"/>
          <w:numId w:val="7"/>
        </w:numPr>
        <w:spacing w:before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Beth Merke is Member at Large East/West</w:t>
      </w:r>
    </w:p>
    <w:p w14:paraId="540D876F" w14:textId="130DCC62" w:rsidR="001F2F40" w:rsidRPr="003A649D" w:rsidRDefault="0017443F" w:rsidP="003A649D">
      <w:pPr>
        <w:pStyle w:val="ListParagraph"/>
        <w:numPr>
          <w:ilvl w:val="1"/>
          <w:numId w:val="7"/>
        </w:numPr>
        <w:spacing w:before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Lorraine will be talking to Beth about the Vice Chair position instead, as we need a Vice Chair much more than the Member-at-Large position</w:t>
      </w:r>
      <w:r w:rsidR="00640B5C">
        <w:rPr>
          <w:bCs/>
          <w:sz w:val="24"/>
          <w:szCs w:val="24"/>
        </w:rPr>
        <w:t xml:space="preserve">. Beth has extensive </w:t>
      </w:r>
      <w:r w:rsidR="003A649D">
        <w:rPr>
          <w:bCs/>
          <w:sz w:val="24"/>
          <w:szCs w:val="24"/>
        </w:rPr>
        <w:t xml:space="preserve">leadership </w:t>
      </w:r>
      <w:r w:rsidR="00640B5C">
        <w:rPr>
          <w:bCs/>
          <w:sz w:val="24"/>
          <w:szCs w:val="24"/>
        </w:rPr>
        <w:t xml:space="preserve">experience </w:t>
      </w:r>
      <w:r w:rsidR="003A649D">
        <w:rPr>
          <w:bCs/>
          <w:sz w:val="24"/>
          <w:szCs w:val="24"/>
        </w:rPr>
        <w:t>from</w:t>
      </w:r>
      <w:r w:rsidR="00640B5C">
        <w:rPr>
          <w:bCs/>
          <w:sz w:val="24"/>
          <w:szCs w:val="24"/>
        </w:rPr>
        <w:t xml:space="preserve"> NYLA. New to </w:t>
      </w:r>
      <w:r w:rsidR="00640B5C">
        <w:rPr>
          <w:bCs/>
          <w:sz w:val="24"/>
          <w:szCs w:val="24"/>
        </w:rPr>
        <w:lastRenderedPageBreak/>
        <w:t>medical librarianship, but she won’t have difficulty in this role. Stephanie S. to talk with Beth as well.</w:t>
      </w:r>
    </w:p>
    <w:sdt>
      <w:sdtPr>
        <w:tag w:val="tii-grammar-ST_Long_Sentence"/>
        <w:id w:val="1359759136"/>
        <w:placeholder>
          <w:docPart w:val="DefaultPlaceholder_1081868574"/>
        </w:placeholder>
        <w15:appearance w15:val="hidden"/>
      </w:sdtPr>
      <w:sdtEndPr/>
      <w:sdtContent>
        <w:p w14:paraId="7BFCF961" w14:textId="45673B7D" w:rsidR="00047677" w:rsidRDefault="009A725E">
          <w:pPr>
            <w:spacing w:before="240" w:line="360" w:lineRule="auto"/>
            <w:ind w:left="720"/>
            <w:rPr>
              <w:sz w:val="24"/>
              <w:szCs w:val="24"/>
            </w:rPr>
          </w:pPr>
          <w:r w:rsidRPr="030AE154">
            <w:rPr>
              <w:sz w:val="24"/>
              <w:szCs w:val="24"/>
            </w:rPr>
            <w:t xml:space="preserve">Vote:  </w:t>
          </w:r>
          <w:r w:rsidR="003565DF">
            <w:rPr>
              <w:sz w:val="24"/>
              <w:szCs w:val="24"/>
            </w:rPr>
            <w:t>9 in favor, none opposed or abstained</w:t>
          </w:r>
        </w:p>
      </w:sdtContent>
    </w:sdt>
    <w:sdt>
      <w:sdtPr>
        <w:tag w:val="tii-grammar-ME_FinalPunc"/>
        <w:id w:val="1788603994"/>
        <w:placeholder>
          <w:docPart w:val="DefaultPlaceholder_1081868574"/>
        </w:placeholder>
        <w15:appearance w15:val="hidden"/>
      </w:sdtPr>
      <w:sdtEndPr/>
      <w:sdtContent>
        <w:p w14:paraId="7BFCF962" w14:textId="77777777" w:rsidR="00047677" w:rsidRDefault="009A725E" w:rsidP="030AE154">
          <w:pPr>
            <w:spacing w:before="240" w:line="360" w:lineRule="auto"/>
            <w:ind w:left="720"/>
            <w:rPr>
              <w:sz w:val="24"/>
              <w:szCs w:val="24"/>
            </w:rPr>
          </w:pPr>
          <w:r w:rsidRPr="030AE154">
            <w:rPr>
              <w:sz w:val="24"/>
              <w:szCs w:val="24"/>
            </w:rPr>
            <w:t>MOTION APPROVED</w:t>
          </w:r>
        </w:p>
      </w:sdtContent>
    </w:sdt>
    <w:sdt>
      <w:sdtPr>
        <w:rPr>
          <w:rFonts w:asciiTheme="minorHAnsi" w:eastAsiaTheme="minorHAnsi" w:hAnsiTheme="minorHAnsi" w:cstheme="minorBidi"/>
          <w:lang w:val="en-CA"/>
        </w:rPr>
        <w:tag w:val="tii-grammar-ST_Long_Sentence"/>
        <w:id w:val="1343117071"/>
        <w:placeholder>
          <w:docPart w:val="DefaultPlaceholder_1081868574"/>
        </w:placeholder>
        <w15:appearance w15:val="hidden"/>
      </w:sdtPr>
      <w:sdtEndPr/>
      <w:sdtContent>
        <w:p w14:paraId="7BFCF963" w14:textId="1204B9AC" w:rsidR="00047677" w:rsidRDefault="009A725E" w:rsidP="003565DF">
          <w:pPr>
            <w:spacing w:before="240" w:line="360" w:lineRule="auto"/>
            <w:ind w:left="720"/>
            <w:rPr>
              <w:sz w:val="24"/>
              <w:szCs w:val="24"/>
            </w:rPr>
          </w:pPr>
          <w:r w:rsidRPr="003565DF">
            <w:rPr>
              <w:b/>
              <w:bCs/>
              <w:sz w:val="24"/>
              <w:szCs w:val="24"/>
            </w:rPr>
            <w:t>Motion to</w:t>
          </w:r>
          <w:r w:rsidRPr="030AE154">
            <w:rPr>
              <w:sz w:val="24"/>
              <w:szCs w:val="24"/>
            </w:rPr>
            <w:t xml:space="preserve"> approve the slate of 2023 appointee</w:t>
          </w:r>
          <w:r w:rsidR="000657E0">
            <w:rPr>
              <w:sz w:val="24"/>
              <w:szCs w:val="24"/>
            </w:rPr>
            <w:t xml:space="preserve"> positions</w:t>
          </w:r>
        </w:p>
        <w:p w14:paraId="5C616EE7" w14:textId="77777777" w:rsidR="00E31854" w:rsidRDefault="00E277BC" w:rsidP="00E31854">
          <w:pPr>
            <w:pStyle w:val="ListParagraph"/>
            <w:numPr>
              <w:ilvl w:val="0"/>
              <w:numId w:val="9"/>
            </w:numPr>
            <w:spacing w:before="240" w:line="360" w:lineRule="auto"/>
            <w:rPr>
              <w:sz w:val="24"/>
              <w:szCs w:val="24"/>
            </w:rPr>
          </w:pPr>
          <w:r w:rsidRPr="00E31854">
            <w:rPr>
              <w:sz w:val="24"/>
              <w:szCs w:val="24"/>
            </w:rPr>
            <w:t xml:space="preserve">Jaimi </w:t>
          </w:r>
          <w:r w:rsidR="00E31854" w:rsidRPr="00E31854">
            <w:rPr>
              <w:sz w:val="24"/>
              <w:szCs w:val="24"/>
            </w:rPr>
            <w:t xml:space="preserve">McClean to continue as the Communication Coordinator </w:t>
          </w:r>
        </w:p>
        <w:p w14:paraId="12CDC81B" w14:textId="341948DA" w:rsidR="00E277BC" w:rsidRPr="00E31854" w:rsidRDefault="00E31854" w:rsidP="00E31854">
          <w:pPr>
            <w:pStyle w:val="ListParagraph"/>
            <w:numPr>
              <w:ilvl w:val="0"/>
              <w:numId w:val="9"/>
            </w:numPr>
            <w:spacing w:before="240"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V</w:t>
          </w:r>
          <w:r w:rsidR="00E277BC" w:rsidRPr="00E31854">
            <w:rPr>
              <w:sz w:val="24"/>
              <w:szCs w:val="24"/>
            </w:rPr>
            <w:t xml:space="preserve">acant positions: </w:t>
          </w:r>
          <w:r>
            <w:rPr>
              <w:sz w:val="24"/>
              <w:szCs w:val="24"/>
            </w:rPr>
            <w:t>Government Relations</w:t>
          </w:r>
          <w:r w:rsidR="00E277BC" w:rsidRPr="00E31854">
            <w:rPr>
              <w:sz w:val="24"/>
              <w:szCs w:val="24"/>
            </w:rPr>
            <w:t xml:space="preserve">, MLA credentialling, </w:t>
          </w:r>
          <w:r>
            <w:rPr>
              <w:sz w:val="24"/>
              <w:szCs w:val="24"/>
            </w:rPr>
            <w:t>C</w:t>
          </w:r>
          <w:r w:rsidR="00E277BC" w:rsidRPr="00E31854">
            <w:rPr>
              <w:sz w:val="24"/>
              <w:szCs w:val="24"/>
            </w:rPr>
            <w:t xml:space="preserve">onference </w:t>
          </w:r>
          <w:r>
            <w:rPr>
              <w:sz w:val="24"/>
              <w:szCs w:val="24"/>
            </w:rPr>
            <w:t>P</w:t>
          </w:r>
          <w:r w:rsidR="00E277BC" w:rsidRPr="00E31854">
            <w:rPr>
              <w:sz w:val="24"/>
              <w:szCs w:val="24"/>
            </w:rPr>
            <w:t xml:space="preserve">lanning </w:t>
          </w:r>
          <w:r>
            <w:rPr>
              <w:sz w:val="24"/>
              <w:szCs w:val="24"/>
            </w:rPr>
            <w:t>V</w:t>
          </w:r>
          <w:r w:rsidR="00E277BC" w:rsidRPr="00E31854">
            <w:rPr>
              <w:sz w:val="24"/>
              <w:szCs w:val="24"/>
            </w:rPr>
            <w:t xml:space="preserve">ice </w:t>
          </w:r>
          <w:r>
            <w:rPr>
              <w:sz w:val="24"/>
              <w:szCs w:val="24"/>
            </w:rPr>
            <w:t>C</w:t>
          </w:r>
          <w:r w:rsidR="00E277BC" w:rsidRPr="00E31854">
            <w:rPr>
              <w:sz w:val="24"/>
              <w:szCs w:val="24"/>
            </w:rPr>
            <w:t>hair</w:t>
          </w:r>
          <w:r w:rsidR="00EC3C46" w:rsidRPr="00E31854">
            <w:rPr>
              <w:sz w:val="24"/>
              <w:szCs w:val="24"/>
            </w:rPr>
            <w:t xml:space="preserve"> (chair for 2025)</w:t>
          </w:r>
        </w:p>
      </w:sdtContent>
    </w:sdt>
    <w:p w14:paraId="7BFCF964" w14:textId="7E9FBA63" w:rsidR="00047677" w:rsidRPr="00E31854" w:rsidRDefault="009A725E" w:rsidP="00E31854">
      <w:pPr>
        <w:spacing w:before="240" w:line="360" w:lineRule="auto"/>
        <w:ind w:left="720"/>
        <w:rPr>
          <w:sz w:val="24"/>
          <w:szCs w:val="24"/>
        </w:rPr>
      </w:pPr>
      <w:r w:rsidRPr="00E31854">
        <w:rPr>
          <w:b/>
          <w:sz w:val="24"/>
          <w:szCs w:val="24"/>
        </w:rPr>
        <w:t xml:space="preserve">MOTIONED </w:t>
      </w:r>
      <w:r w:rsidRPr="00E31854">
        <w:rPr>
          <w:sz w:val="24"/>
          <w:szCs w:val="24"/>
        </w:rPr>
        <w:t xml:space="preserve">by </w:t>
      </w:r>
      <w:r w:rsidR="00EC3C46" w:rsidRPr="00E31854">
        <w:rPr>
          <w:sz w:val="24"/>
          <w:szCs w:val="24"/>
        </w:rPr>
        <w:t>Kim</w:t>
      </w:r>
      <w:r w:rsidRPr="00E31854">
        <w:rPr>
          <w:sz w:val="24"/>
          <w:szCs w:val="24"/>
        </w:rPr>
        <w:t xml:space="preserve">/ </w:t>
      </w:r>
      <w:r w:rsidRPr="00E31854">
        <w:rPr>
          <w:b/>
          <w:sz w:val="24"/>
          <w:szCs w:val="24"/>
        </w:rPr>
        <w:t xml:space="preserve">Seconded </w:t>
      </w:r>
      <w:r w:rsidRPr="00E31854">
        <w:rPr>
          <w:sz w:val="24"/>
          <w:szCs w:val="24"/>
        </w:rPr>
        <w:t xml:space="preserve">by </w:t>
      </w:r>
      <w:r w:rsidR="00EC3C46" w:rsidRPr="00E31854">
        <w:rPr>
          <w:sz w:val="24"/>
          <w:szCs w:val="24"/>
        </w:rPr>
        <w:t>Abby</w:t>
      </w:r>
    </w:p>
    <w:p w14:paraId="02A26E9F" w14:textId="77777777" w:rsidR="00E31854" w:rsidRDefault="009A725E" w:rsidP="00E31854">
      <w:pPr>
        <w:spacing w:before="24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: </w:t>
      </w:r>
    </w:p>
    <w:p w14:paraId="64F4DCD8" w14:textId="6009D64B" w:rsidR="00AF237B" w:rsidRDefault="00683821" w:rsidP="00E31854">
      <w:pPr>
        <w:pStyle w:val="ListParagraph"/>
        <w:numPr>
          <w:ilvl w:val="0"/>
          <w:numId w:val="10"/>
        </w:numPr>
        <w:spacing w:before="240" w:line="360" w:lineRule="auto"/>
        <w:rPr>
          <w:sz w:val="24"/>
          <w:szCs w:val="24"/>
        </w:rPr>
      </w:pPr>
      <w:r w:rsidRPr="00E31854">
        <w:rPr>
          <w:sz w:val="24"/>
          <w:szCs w:val="24"/>
        </w:rPr>
        <w:t>MLA credentialling</w:t>
      </w:r>
    </w:p>
    <w:p w14:paraId="5312BD75" w14:textId="6A128E95" w:rsidR="00AF237B" w:rsidRDefault="00683821" w:rsidP="00AF237B">
      <w:pPr>
        <w:pStyle w:val="ListParagraph"/>
        <w:numPr>
          <w:ilvl w:val="1"/>
          <w:numId w:val="10"/>
        </w:numPr>
        <w:spacing w:before="240" w:line="360" w:lineRule="auto"/>
        <w:rPr>
          <w:sz w:val="24"/>
          <w:szCs w:val="24"/>
        </w:rPr>
      </w:pPr>
      <w:r w:rsidRPr="00E31854">
        <w:rPr>
          <w:sz w:val="24"/>
          <w:szCs w:val="24"/>
        </w:rPr>
        <w:t>Abby willing to do it, but unsure if she can fill 2 roles</w:t>
      </w:r>
      <w:r w:rsidR="009A6A4E" w:rsidRPr="00E31854">
        <w:rPr>
          <w:sz w:val="24"/>
          <w:szCs w:val="24"/>
        </w:rPr>
        <w:t xml:space="preserve">. Abby will look at rules and will do it if she can. </w:t>
      </w:r>
    </w:p>
    <w:p w14:paraId="5A9862AC" w14:textId="07EE70BF" w:rsidR="00AF237B" w:rsidRDefault="00AF237B" w:rsidP="00AF237B">
      <w:pPr>
        <w:pStyle w:val="ListParagraph"/>
        <w:numPr>
          <w:ilvl w:val="1"/>
          <w:numId w:val="10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anyone stepping into the MLA Credentialling position, </w:t>
      </w:r>
      <w:r w:rsidR="009A6A4E" w:rsidRPr="00E31854">
        <w:rPr>
          <w:sz w:val="24"/>
          <w:szCs w:val="24"/>
        </w:rPr>
        <w:t>Rebecca and Liz are good resources.</w:t>
      </w:r>
    </w:p>
    <w:p w14:paraId="451A1361" w14:textId="238B46EA" w:rsidR="00BC7DCA" w:rsidRPr="00AF237B" w:rsidRDefault="00AF237B" w:rsidP="00AF237B">
      <w:pPr>
        <w:pStyle w:val="ListParagraph"/>
        <w:numPr>
          <w:ilvl w:val="1"/>
          <w:numId w:val="10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C7DCA" w:rsidRPr="00E31854">
        <w:rPr>
          <w:sz w:val="24"/>
          <w:szCs w:val="24"/>
        </w:rPr>
        <w:t xml:space="preserve">bby needs to check all the bylaws </w:t>
      </w:r>
      <w:r>
        <w:rPr>
          <w:sz w:val="24"/>
          <w:szCs w:val="24"/>
        </w:rPr>
        <w:t>(ours and MLA’s)</w:t>
      </w:r>
    </w:p>
    <w:p w14:paraId="7BFCF966" w14:textId="16526006" w:rsidR="00047677" w:rsidRDefault="009A725E" w:rsidP="00E31854">
      <w:pPr>
        <w:spacing w:before="240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: </w:t>
      </w:r>
      <w:r w:rsidR="00AF237B">
        <w:rPr>
          <w:sz w:val="24"/>
          <w:szCs w:val="24"/>
        </w:rPr>
        <w:t>9 in favor, none opposed or abstained</w:t>
      </w:r>
    </w:p>
    <w:p w14:paraId="74D26923" w14:textId="77777777" w:rsidR="0018702D" w:rsidRDefault="0018702D">
      <w:pPr>
        <w:spacing w:before="240" w:line="360" w:lineRule="auto"/>
        <w:ind w:left="1080"/>
        <w:rPr>
          <w:sz w:val="24"/>
          <w:szCs w:val="24"/>
        </w:rPr>
      </w:pPr>
    </w:p>
    <w:p w14:paraId="7BFCF967" w14:textId="6C88C54C" w:rsidR="00047677" w:rsidRDefault="0074434A" w:rsidP="030AE1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sdt>
        <w:sdtPr>
          <w:tag w:val="tii-grammar-ST_Long_Sentence"/>
          <w:id w:val="338722516"/>
          <w:placeholder>
            <w:docPart w:val="DefaultPlaceholder_1081868574"/>
          </w:placeholder>
          <w15:appearance w15:val="hidden"/>
        </w:sdtPr>
        <w:sdtEndPr/>
        <w:sdtContent>
          <w:r w:rsidR="009A725E" w:rsidRPr="030AE154">
            <w:rPr>
              <w:color w:val="000000" w:themeColor="text1"/>
              <w:sz w:val="24"/>
              <w:szCs w:val="24"/>
            </w:rPr>
            <w:t>Review Treasurer’s report and FY2</w:t>
          </w:r>
          <w:r w:rsidR="000657E0">
            <w:rPr>
              <w:color w:val="000000" w:themeColor="text1"/>
              <w:sz w:val="24"/>
              <w:szCs w:val="24"/>
            </w:rPr>
            <w:t>4</w:t>
          </w:r>
          <w:r w:rsidR="009A725E" w:rsidRPr="030AE154">
            <w:rPr>
              <w:color w:val="000000" w:themeColor="text1"/>
              <w:sz w:val="24"/>
              <w:szCs w:val="24"/>
            </w:rPr>
            <w:t xml:space="preserve"> budget (Ginger)</w:t>
          </w:r>
        </w:sdtContent>
      </w:sdt>
      <w:r w:rsidR="009A725E" w:rsidRPr="030AE154">
        <w:rPr>
          <w:color w:val="000000" w:themeColor="text1"/>
          <w:sz w:val="24"/>
          <w:szCs w:val="24"/>
        </w:rPr>
        <w:t xml:space="preserve"> </w:t>
      </w:r>
    </w:p>
    <w:p w14:paraId="7BFCF968" w14:textId="77777777" w:rsidR="00047677" w:rsidRDefault="0004767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sz w:val="24"/>
          <w:szCs w:val="24"/>
        </w:rPr>
      </w:pPr>
    </w:p>
    <w:sdt>
      <w:sdtPr>
        <w:tag w:val="tii-grammar-ST_Long_Sentence"/>
        <w:id w:val="359342950"/>
        <w:placeholder>
          <w:docPart w:val="DefaultPlaceholder_1081868574"/>
        </w:placeholder>
        <w15:appearance w15:val="hidden"/>
      </w:sdtPr>
      <w:sdtEndPr/>
      <w:sdtContent>
        <w:p w14:paraId="7BFCF969" w14:textId="3A57864C" w:rsidR="00047677" w:rsidRDefault="009A725E" w:rsidP="030AE1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ind w:left="1080" w:firstLine="360"/>
            <w:rPr>
              <w:color w:val="000000"/>
              <w:sz w:val="24"/>
              <w:szCs w:val="24"/>
            </w:rPr>
          </w:pPr>
          <w:r w:rsidRPr="030AE154">
            <w:rPr>
              <w:color w:val="000000" w:themeColor="text1"/>
              <w:sz w:val="24"/>
              <w:szCs w:val="24"/>
            </w:rPr>
            <w:t>Motion to approve the FY2</w:t>
          </w:r>
          <w:r w:rsidR="000657E0">
            <w:rPr>
              <w:color w:val="000000" w:themeColor="text1"/>
              <w:sz w:val="24"/>
              <w:szCs w:val="24"/>
            </w:rPr>
            <w:t>4</w:t>
          </w:r>
          <w:r w:rsidRPr="030AE154">
            <w:rPr>
              <w:color w:val="000000" w:themeColor="text1"/>
              <w:sz w:val="24"/>
              <w:szCs w:val="24"/>
            </w:rPr>
            <w:t xml:space="preserve"> budget</w:t>
          </w:r>
        </w:p>
      </w:sdtContent>
    </w:sdt>
    <w:sdt>
      <w:sdtPr>
        <w:rPr>
          <w:color w:val="FF0000"/>
        </w:rPr>
        <w:tag w:val="tii-grammar-ST_Long_Sentence"/>
        <w:id w:val="782357913"/>
        <w:placeholder>
          <w:docPart w:val="DefaultPlaceholder_1081868574"/>
        </w:placeholder>
        <w15:appearance w15:val="hidden"/>
      </w:sdtPr>
      <w:sdtEndPr>
        <w:rPr>
          <w:color w:val="auto"/>
        </w:rPr>
      </w:sdtEndPr>
      <w:sdtContent>
        <w:p w14:paraId="7BFCF96A" w14:textId="00E7C1CC" w:rsidR="00047677" w:rsidRPr="00AF237B" w:rsidRDefault="009A725E">
          <w:pPr>
            <w:spacing w:before="240" w:line="360" w:lineRule="auto"/>
            <w:ind w:left="1440"/>
            <w:rPr>
              <w:sz w:val="24"/>
              <w:szCs w:val="24"/>
            </w:rPr>
          </w:pPr>
          <w:r w:rsidRPr="00AF237B">
            <w:rPr>
              <w:sz w:val="24"/>
              <w:szCs w:val="24"/>
            </w:rPr>
            <w:t xml:space="preserve">MOTIONED by </w:t>
          </w:r>
          <w:r w:rsidR="00CA5DC5" w:rsidRPr="00AF237B">
            <w:rPr>
              <w:sz w:val="24"/>
              <w:szCs w:val="24"/>
            </w:rPr>
            <w:t>Kim</w:t>
          </w:r>
          <w:r w:rsidRPr="00AF237B">
            <w:rPr>
              <w:sz w:val="24"/>
              <w:szCs w:val="24"/>
            </w:rPr>
            <w:t xml:space="preserve">/ Seconded by </w:t>
          </w:r>
          <w:r w:rsidR="00CA5DC5" w:rsidRPr="00AF237B">
            <w:rPr>
              <w:sz w:val="24"/>
              <w:szCs w:val="24"/>
            </w:rPr>
            <w:t>Olivia</w:t>
          </w:r>
        </w:p>
      </w:sdtContent>
    </w:sdt>
    <w:p w14:paraId="6E1B52DA" w14:textId="39EB60AC" w:rsidR="00AF237B" w:rsidRDefault="009A725E">
      <w:pPr>
        <w:spacing w:before="24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: </w:t>
      </w:r>
      <w:r w:rsidR="00AF237B">
        <w:rPr>
          <w:sz w:val="24"/>
          <w:szCs w:val="24"/>
        </w:rPr>
        <w:t>None</w:t>
      </w:r>
    </w:p>
    <w:p w14:paraId="7BFCF972" w14:textId="033E98AA" w:rsidR="00047677" w:rsidRDefault="009A725E">
      <w:pPr>
        <w:spacing w:before="24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: </w:t>
      </w:r>
      <w:r w:rsidR="00CA5DC5">
        <w:rPr>
          <w:sz w:val="24"/>
          <w:szCs w:val="24"/>
        </w:rPr>
        <w:t xml:space="preserve">in favor: </w:t>
      </w:r>
      <w:r w:rsidR="00AF237B">
        <w:rPr>
          <w:sz w:val="24"/>
          <w:szCs w:val="24"/>
        </w:rPr>
        <w:t>9 in favor, none opposed or abstained</w:t>
      </w:r>
    </w:p>
    <w:sdt>
      <w:sdtPr>
        <w:tag w:val="tii-grammar-ME_FinalPunc"/>
        <w:id w:val="400927244"/>
        <w:placeholder>
          <w:docPart w:val="DefaultPlaceholder_1081868574"/>
        </w:placeholder>
        <w15:appearance w15:val="hidden"/>
      </w:sdtPr>
      <w:sdtEndPr/>
      <w:sdtContent>
        <w:p w14:paraId="7BFCF973" w14:textId="77777777" w:rsidR="00047677" w:rsidRDefault="009A725E" w:rsidP="030AE154">
          <w:pPr>
            <w:spacing w:before="240" w:line="360" w:lineRule="auto"/>
            <w:ind w:left="1440"/>
            <w:rPr>
              <w:sz w:val="24"/>
              <w:szCs w:val="24"/>
            </w:rPr>
          </w:pPr>
          <w:r w:rsidRPr="030AE154">
            <w:rPr>
              <w:sz w:val="24"/>
              <w:szCs w:val="24"/>
            </w:rPr>
            <w:t>MOTION APPROVED</w:t>
          </w:r>
        </w:p>
      </w:sdtContent>
    </w:sdt>
    <w:p w14:paraId="7BFCF974" w14:textId="77777777" w:rsidR="00047677" w:rsidRDefault="00047677">
      <w:pPr>
        <w:spacing w:before="240" w:line="360" w:lineRule="auto"/>
        <w:ind w:left="1440"/>
        <w:rPr>
          <w:b/>
          <w:sz w:val="24"/>
          <w:szCs w:val="24"/>
        </w:rPr>
      </w:pPr>
    </w:p>
    <w:p w14:paraId="7BFCF975" w14:textId="77777777" w:rsidR="00047677" w:rsidRDefault="009A725E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Business meeting agenda</w:t>
      </w:r>
    </w:p>
    <w:p w14:paraId="7BFCF977" w14:textId="77777777" w:rsidR="00047677" w:rsidRDefault="009A725E">
      <w:pPr>
        <w:spacing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Motion to</w:t>
      </w:r>
      <w:r>
        <w:rPr>
          <w:sz w:val="24"/>
          <w:szCs w:val="24"/>
        </w:rPr>
        <w:t xml:space="preserve"> approve agenda for the business meeting</w:t>
      </w:r>
    </w:p>
    <w:p w14:paraId="4C44B460" w14:textId="77777777" w:rsidR="00AF237B" w:rsidRDefault="00AF237B">
      <w:pPr>
        <w:spacing w:line="360" w:lineRule="auto"/>
        <w:ind w:left="1080"/>
        <w:rPr>
          <w:sz w:val="24"/>
          <w:szCs w:val="24"/>
        </w:rPr>
      </w:pPr>
    </w:p>
    <w:p w14:paraId="7BFCF978" w14:textId="26DE3772" w:rsidR="00047677" w:rsidRPr="00AF237B" w:rsidRDefault="009A725E">
      <w:pPr>
        <w:spacing w:line="360" w:lineRule="auto"/>
        <w:ind w:left="1080"/>
        <w:rPr>
          <w:sz w:val="24"/>
          <w:szCs w:val="24"/>
        </w:rPr>
      </w:pPr>
      <w:r w:rsidRPr="00AF237B">
        <w:rPr>
          <w:b/>
          <w:sz w:val="24"/>
          <w:szCs w:val="24"/>
        </w:rPr>
        <w:t>MOTIONED</w:t>
      </w:r>
      <w:r w:rsidRPr="00AF237B">
        <w:rPr>
          <w:sz w:val="24"/>
          <w:szCs w:val="24"/>
        </w:rPr>
        <w:t xml:space="preserve"> by </w:t>
      </w:r>
      <w:r w:rsidR="00D10EFE" w:rsidRPr="00AF237B">
        <w:rPr>
          <w:sz w:val="24"/>
          <w:szCs w:val="24"/>
        </w:rPr>
        <w:t>Kim</w:t>
      </w:r>
      <w:r w:rsidRPr="00AF237B">
        <w:rPr>
          <w:sz w:val="24"/>
          <w:szCs w:val="24"/>
        </w:rPr>
        <w:t xml:space="preserve">/ </w:t>
      </w:r>
      <w:r w:rsidRPr="00AF237B">
        <w:rPr>
          <w:b/>
          <w:sz w:val="24"/>
          <w:szCs w:val="24"/>
        </w:rPr>
        <w:t>Seconded</w:t>
      </w:r>
      <w:r w:rsidRPr="00AF237B">
        <w:rPr>
          <w:sz w:val="24"/>
          <w:szCs w:val="24"/>
        </w:rPr>
        <w:t xml:space="preserve"> by </w:t>
      </w:r>
      <w:r w:rsidR="00D10EFE" w:rsidRPr="00AF237B">
        <w:rPr>
          <w:sz w:val="24"/>
          <w:szCs w:val="24"/>
        </w:rPr>
        <w:t>Amanda</w:t>
      </w:r>
    </w:p>
    <w:p w14:paraId="7BFCF979" w14:textId="77777777" w:rsidR="00047677" w:rsidRDefault="00047677">
      <w:pPr>
        <w:spacing w:line="360" w:lineRule="auto"/>
        <w:ind w:left="1080"/>
        <w:rPr>
          <w:sz w:val="24"/>
          <w:szCs w:val="24"/>
        </w:rPr>
      </w:pPr>
    </w:p>
    <w:p w14:paraId="7BFCF97A" w14:textId="026A017A" w:rsidR="00047677" w:rsidRDefault="009A725E">
      <w:pPr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</w:t>
      </w:r>
      <w:r w:rsidR="00AF237B">
        <w:rPr>
          <w:b/>
          <w:sz w:val="24"/>
          <w:szCs w:val="24"/>
        </w:rPr>
        <w:t>None</w:t>
      </w:r>
    </w:p>
    <w:p w14:paraId="7BFCF983" w14:textId="77777777" w:rsidR="00047677" w:rsidRDefault="00047677">
      <w:pPr>
        <w:spacing w:line="360" w:lineRule="auto"/>
        <w:ind w:left="1080"/>
        <w:rPr>
          <w:sz w:val="24"/>
          <w:szCs w:val="24"/>
        </w:rPr>
      </w:pPr>
    </w:p>
    <w:p w14:paraId="7BFCF984" w14:textId="7728FF44" w:rsidR="00047677" w:rsidRDefault="009A725E">
      <w:pPr>
        <w:spacing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Vote:</w:t>
      </w:r>
      <w:r>
        <w:rPr>
          <w:sz w:val="24"/>
          <w:szCs w:val="24"/>
        </w:rPr>
        <w:t xml:space="preserve"> </w:t>
      </w:r>
      <w:r w:rsidR="00AF237B">
        <w:rPr>
          <w:sz w:val="24"/>
          <w:szCs w:val="24"/>
        </w:rPr>
        <w:t>9 in favor, none opposed or abstained</w:t>
      </w:r>
    </w:p>
    <w:p w14:paraId="75551DE0" w14:textId="77777777" w:rsidR="00AF237B" w:rsidRDefault="00AF237B">
      <w:pPr>
        <w:spacing w:line="360" w:lineRule="auto"/>
        <w:ind w:left="1080"/>
        <w:rPr>
          <w:sz w:val="24"/>
          <w:szCs w:val="24"/>
        </w:rPr>
      </w:pPr>
    </w:p>
    <w:p w14:paraId="6DA18F48" w14:textId="1810F564" w:rsidR="009A6CC4" w:rsidRDefault="009A6CC4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MOTION APPROVED</w:t>
      </w:r>
    </w:p>
    <w:p w14:paraId="7BFCF985" w14:textId="77777777" w:rsidR="00047677" w:rsidRDefault="00047677">
      <w:pPr>
        <w:spacing w:line="360" w:lineRule="auto"/>
        <w:rPr>
          <w:sz w:val="24"/>
          <w:szCs w:val="24"/>
        </w:rPr>
      </w:pPr>
    </w:p>
    <w:p w14:paraId="7BFCF986" w14:textId="77777777" w:rsidR="00047677" w:rsidRDefault="009A725E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Post-conference executive meeting agenda</w:t>
      </w:r>
    </w:p>
    <w:p w14:paraId="7BFCF987" w14:textId="77777777" w:rsidR="00047677" w:rsidRDefault="00047677">
      <w:pPr>
        <w:spacing w:line="360" w:lineRule="auto"/>
        <w:ind w:left="1080"/>
        <w:rPr>
          <w:sz w:val="24"/>
          <w:szCs w:val="24"/>
        </w:rPr>
      </w:pPr>
    </w:p>
    <w:p w14:paraId="7BFCF988" w14:textId="77777777" w:rsidR="00047677" w:rsidRDefault="009A725E">
      <w:pPr>
        <w:spacing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Motion to</w:t>
      </w:r>
      <w:r>
        <w:rPr>
          <w:sz w:val="24"/>
          <w:szCs w:val="24"/>
        </w:rPr>
        <w:t xml:space="preserve"> finalize the post conference Executive Committee Meeting</w:t>
      </w:r>
    </w:p>
    <w:p w14:paraId="2F5CB204" w14:textId="77777777" w:rsidR="00AF237B" w:rsidRDefault="00AF237B">
      <w:pPr>
        <w:spacing w:line="360" w:lineRule="auto"/>
        <w:ind w:left="1080"/>
        <w:rPr>
          <w:sz w:val="24"/>
          <w:szCs w:val="24"/>
        </w:rPr>
      </w:pPr>
    </w:p>
    <w:p w14:paraId="7BFCF989" w14:textId="7AB15576" w:rsidR="00047677" w:rsidRDefault="009A725E">
      <w:pPr>
        <w:spacing w:line="360" w:lineRule="auto"/>
        <w:ind w:left="1080"/>
        <w:rPr>
          <w:sz w:val="24"/>
          <w:szCs w:val="24"/>
        </w:rPr>
      </w:pPr>
      <w:r w:rsidRPr="00AF237B">
        <w:rPr>
          <w:b/>
          <w:sz w:val="24"/>
          <w:szCs w:val="24"/>
        </w:rPr>
        <w:t>MOTIONED</w:t>
      </w:r>
      <w:r w:rsidRPr="00AF237B">
        <w:rPr>
          <w:sz w:val="24"/>
          <w:szCs w:val="24"/>
        </w:rPr>
        <w:t xml:space="preserve"> by </w:t>
      </w:r>
      <w:r w:rsidR="00011845" w:rsidRPr="00AF237B">
        <w:rPr>
          <w:sz w:val="24"/>
          <w:szCs w:val="24"/>
        </w:rPr>
        <w:t>Kim</w:t>
      </w:r>
      <w:r w:rsidRPr="00AF237B">
        <w:rPr>
          <w:sz w:val="24"/>
          <w:szCs w:val="24"/>
        </w:rPr>
        <w:t>/</w:t>
      </w:r>
      <w:r w:rsidRPr="00AF237B">
        <w:rPr>
          <w:b/>
          <w:sz w:val="24"/>
          <w:szCs w:val="24"/>
        </w:rPr>
        <w:t>Seconded</w:t>
      </w:r>
      <w:r w:rsidRPr="00AF237B">
        <w:rPr>
          <w:sz w:val="24"/>
          <w:szCs w:val="24"/>
        </w:rPr>
        <w:t xml:space="preserve"> by </w:t>
      </w:r>
      <w:r w:rsidR="00AF237B" w:rsidRPr="00AF237B">
        <w:rPr>
          <w:sz w:val="24"/>
          <w:szCs w:val="24"/>
        </w:rPr>
        <w:t>Lorraine</w:t>
      </w:r>
    </w:p>
    <w:p w14:paraId="566D7DC9" w14:textId="77777777" w:rsidR="00AF237B" w:rsidRPr="00AF237B" w:rsidRDefault="00AF237B">
      <w:pPr>
        <w:spacing w:line="360" w:lineRule="auto"/>
        <w:ind w:left="1080"/>
        <w:rPr>
          <w:sz w:val="24"/>
          <w:szCs w:val="24"/>
        </w:rPr>
      </w:pPr>
    </w:p>
    <w:p w14:paraId="0CB8B65B" w14:textId="0E0B3526" w:rsidR="00C94885" w:rsidRDefault="00C94885">
      <w:pPr>
        <w:spacing w:line="360" w:lineRule="auto"/>
        <w:ind w:left="1080"/>
        <w:rPr>
          <w:b/>
          <w:sz w:val="24"/>
          <w:szCs w:val="24"/>
        </w:rPr>
      </w:pPr>
      <w:r w:rsidRPr="00AF237B">
        <w:rPr>
          <w:b/>
          <w:sz w:val="24"/>
          <w:szCs w:val="24"/>
        </w:rPr>
        <w:t>Discussion: None</w:t>
      </w:r>
    </w:p>
    <w:p w14:paraId="4E8C6A16" w14:textId="77777777" w:rsidR="00AF237B" w:rsidRPr="00AF237B" w:rsidRDefault="00AF237B">
      <w:pPr>
        <w:spacing w:line="360" w:lineRule="auto"/>
        <w:ind w:left="1080"/>
        <w:rPr>
          <w:sz w:val="24"/>
          <w:szCs w:val="24"/>
        </w:rPr>
      </w:pPr>
    </w:p>
    <w:p w14:paraId="7BFCF98A" w14:textId="28B0806E" w:rsidR="00047677" w:rsidRDefault="009A725E">
      <w:pPr>
        <w:spacing w:line="36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: </w:t>
      </w:r>
      <w:r w:rsidR="00C94885">
        <w:rPr>
          <w:sz w:val="24"/>
          <w:szCs w:val="24"/>
        </w:rPr>
        <w:t xml:space="preserve">in favor: </w:t>
      </w:r>
      <w:r w:rsidR="00AF237B">
        <w:rPr>
          <w:sz w:val="24"/>
          <w:szCs w:val="24"/>
        </w:rPr>
        <w:t>9 in favor, non opposed or abstained</w:t>
      </w:r>
    </w:p>
    <w:p w14:paraId="0C24DD96" w14:textId="77777777" w:rsidR="00AF237B" w:rsidRDefault="00AF237B">
      <w:pPr>
        <w:spacing w:line="360" w:lineRule="auto"/>
        <w:ind w:left="1080"/>
        <w:rPr>
          <w:sz w:val="24"/>
          <w:szCs w:val="24"/>
        </w:rPr>
      </w:pPr>
    </w:p>
    <w:p w14:paraId="3FF3C113" w14:textId="22C4FDCE" w:rsidR="009A6CC4" w:rsidRDefault="009A6CC4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MOTION APPROVED</w:t>
      </w:r>
    </w:p>
    <w:p w14:paraId="76554204" w14:textId="77777777" w:rsidR="00AF237B" w:rsidRDefault="00AF237B">
      <w:pPr>
        <w:spacing w:line="360" w:lineRule="auto"/>
        <w:ind w:left="1080"/>
        <w:rPr>
          <w:sz w:val="24"/>
          <w:szCs w:val="24"/>
        </w:rPr>
      </w:pPr>
    </w:p>
    <w:p w14:paraId="7BFCF98B" w14:textId="36D69644" w:rsidR="00047677" w:rsidRDefault="009A725E">
      <w:pPr>
        <w:numPr>
          <w:ilvl w:val="0"/>
          <w:numId w:val="6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Review conference planning final details &amp; incoming conference planning committee (</w:t>
      </w:r>
      <w:r w:rsidR="009A6CC4">
        <w:rPr>
          <w:sz w:val="24"/>
          <w:szCs w:val="24"/>
        </w:rPr>
        <w:t>Kim</w:t>
      </w:r>
      <w:r>
        <w:rPr>
          <w:sz w:val="24"/>
          <w:szCs w:val="24"/>
        </w:rPr>
        <w:t>)</w:t>
      </w:r>
    </w:p>
    <w:p w14:paraId="7DEE658C" w14:textId="77777777" w:rsidR="00AF237B" w:rsidRDefault="000C3605" w:rsidP="00AF237B">
      <w:pPr>
        <w:pStyle w:val="ListParagraph"/>
        <w:numPr>
          <w:ilvl w:val="0"/>
          <w:numId w:val="10"/>
        </w:numPr>
        <w:spacing w:after="80" w:line="360" w:lineRule="auto"/>
        <w:rPr>
          <w:sz w:val="24"/>
          <w:szCs w:val="24"/>
        </w:rPr>
      </w:pPr>
      <w:r w:rsidRPr="00AF237B">
        <w:rPr>
          <w:sz w:val="24"/>
          <w:szCs w:val="24"/>
        </w:rPr>
        <w:t>In good shape</w:t>
      </w:r>
      <w:r w:rsidR="00AF237B">
        <w:rPr>
          <w:sz w:val="24"/>
          <w:szCs w:val="24"/>
        </w:rPr>
        <w:t xml:space="preserve"> and going </w:t>
      </w:r>
      <w:r w:rsidRPr="00AF237B">
        <w:rPr>
          <w:sz w:val="24"/>
          <w:szCs w:val="24"/>
        </w:rPr>
        <w:t>well</w:t>
      </w:r>
      <w:r w:rsidR="00AF237B">
        <w:rPr>
          <w:sz w:val="24"/>
          <w:szCs w:val="24"/>
        </w:rPr>
        <w:t>!</w:t>
      </w:r>
      <w:r w:rsidRPr="00AF237B">
        <w:rPr>
          <w:sz w:val="24"/>
          <w:szCs w:val="24"/>
        </w:rPr>
        <w:t xml:space="preserve"> The CE was really good (thank</w:t>
      </w:r>
      <w:r w:rsidR="00AF237B">
        <w:rPr>
          <w:sz w:val="24"/>
          <w:szCs w:val="24"/>
        </w:rPr>
        <w:t>s</w:t>
      </w:r>
      <w:r w:rsidRPr="00AF237B">
        <w:rPr>
          <w:sz w:val="24"/>
          <w:szCs w:val="24"/>
        </w:rPr>
        <w:t xml:space="preserve"> Sarah!)</w:t>
      </w:r>
      <w:r w:rsidR="000E2053" w:rsidRPr="00AF237B">
        <w:rPr>
          <w:sz w:val="24"/>
          <w:szCs w:val="24"/>
        </w:rPr>
        <w:t xml:space="preserve">. Good speakers coming. </w:t>
      </w:r>
    </w:p>
    <w:p w14:paraId="33A14BEC" w14:textId="77777777" w:rsidR="00AF237B" w:rsidRDefault="000E2053" w:rsidP="00AF237B">
      <w:pPr>
        <w:pStyle w:val="ListParagraph"/>
        <w:numPr>
          <w:ilvl w:val="0"/>
          <w:numId w:val="10"/>
        </w:numPr>
        <w:spacing w:after="80" w:line="360" w:lineRule="auto"/>
        <w:rPr>
          <w:sz w:val="24"/>
          <w:szCs w:val="24"/>
        </w:rPr>
      </w:pPr>
      <w:r w:rsidRPr="00AF237B">
        <w:rPr>
          <w:sz w:val="24"/>
          <w:szCs w:val="24"/>
        </w:rPr>
        <w:t xml:space="preserve">Wish attendance was more—hopefully </w:t>
      </w:r>
      <w:r w:rsidR="00AF237B" w:rsidRPr="00AF237B">
        <w:rPr>
          <w:sz w:val="24"/>
          <w:szCs w:val="24"/>
        </w:rPr>
        <w:t>Chautauqua</w:t>
      </w:r>
      <w:r w:rsidRPr="00AF237B">
        <w:rPr>
          <w:sz w:val="24"/>
          <w:szCs w:val="24"/>
        </w:rPr>
        <w:t xml:space="preserve"> will be better.</w:t>
      </w:r>
    </w:p>
    <w:p w14:paraId="4DDA2AAB" w14:textId="77777777" w:rsidR="00C52BC6" w:rsidRDefault="000E2053" w:rsidP="00AF237B">
      <w:pPr>
        <w:pStyle w:val="ListParagraph"/>
        <w:numPr>
          <w:ilvl w:val="1"/>
          <w:numId w:val="10"/>
        </w:numPr>
        <w:spacing w:after="80" w:line="360" w:lineRule="auto"/>
        <w:rPr>
          <w:sz w:val="24"/>
          <w:szCs w:val="24"/>
        </w:rPr>
      </w:pPr>
      <w:r w:rsidRPr="00AF237B">
        <w:rPr>
          <w:sz w:val="24"/>
          <w:szCs w:val="24"/>
        </w:rPr>
        <w:lastRenderedPageBreak/>
        <w:t xml:space="preserve">Olivia: </w:t>
      </w:r>
      <w:r w:rsidR="00AF237B">
        <w:rPr>
          <w:sz w:val="24"/>
          <w:szCs w:val="24"/>
        </w:rPr>
        <w:t xml:space="preserve">on </w:t>
      </w:r>
      <w:r w:rsidRPr="00AF237B">
        <w:rPr>
          <w:sz w:val="24"/>
          <w:szCs w:val="24"/>
        </w:rPr>
        <w:t>building attendance</w:t>
      </w:r>
      <w:r w:rsidR="00AF237B">
        <w:rPr>
          <w:sz w:val="24"/>
          <w:szCs w:val="24"/>
        </w:rPr>
        <w:t xml:space="preserve">, urges people to use </w:t>
      </w:r>
      <w:r w:rsidR="00C52BC6">
        <w:rPr>
          <w:sz w:val="24"/>
          <w:szCs w:val="24"/>
        </w:rPr>
        <w:t xml:space="preserve">methods available to </w:t>
      </w:r>
      <w:r w:rsidR="00F06A09" w:rsidRPr="00AF237B">
        <w:rPr>
          <w:sz w:val="24"/>
          <w:szCs w:val="24"/>
        </w:rPr>
        <w:t xml:space="preserve">share pictures of our meetings to colleagues and </w:t>
      </w:r>
      <w:r w:rsidR="00C52BC6" w:rsidRPr="00AF237B">
        <w:rPr>
          <w:sz w:val="24"/>
          <w:szCs w:val="24"/>
        </w:rPr>
        <w:t>organizations</w:t>
      </w:r>
      <w:r w:rsidR="00F06A09" w:rsidRPr="00AF237B">
        <w:rPr>
          <w:sz w:val="24"/>
          <w:szCs w:val="24"/>
        </w:rPr>
        <w:t xml:space="preserve">. </w:t>
      </w:r>
      <w:r w:rsidR="00C52BC6">
        <w:rPr>
          <w:sz w:val="24"/>
          <w:szCs w:val="24"/>
        </w:rPr>
        <w:t xml:space="preserve">We want interns to attend and </w:t>
      </w:r>
      <w:r w:rsidR="00F06A09" w:rsidRPr="00AF237B">
        <w:rPr>
          <w:sz w:val="24"/>
          <w:szCs w:val="24"/>
        </w:rPr>
        <w:t>will give cheaper attendance</w:t>
      </w:r>
      <w:r w:rsidR="00723326" w:rsidRPr="00AF237B">
        <w:rPr>
          <w:sz w:val="24"/>
          <w:szCs w:val="24"/>
        </w:rPr>
        <w:t xml:space="preserve">. </w:t>
      </w:r>
    </w:p>
    <w:p w14:paraId="01AA404D" w14:textId="77777777" w:rsidR="003A39D9" w:rsidRDefault="00C52BC6" w:rsidP="003A39D9">
      <w:pPr>
        <w:pStyle w:val="ListParagraph"/>
        <w:numPr>
          <w:ilvl w:val="1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Stephanie S. asked </w:t>
      </w:r>
      <w:r w:rsidR="003A39D9">
        <w:rPr>
          <w:sz w:val="24"/>
          <w:szCs w:val="24"/>
        </w:rPr>
        <w:t>if any students are attending this year</w:t>
      </w:r>
      <w:r w:rsidR="00723326" w:rsidRPr="00AF237B">
        <w:rPr>
          <w:sz w:val="24"/>
          <w:szCs w:val="24"/>
        </w:rPr>
        <w:t>. Kim</w:t>
      </w:r>
      <w:r w:rsidR="003A39D9">
        <w:rPr>
          <w:sz w:val="24"/>
          <w:szCs w:val="24"/>
        </w:rPr>
        <w:t xml:space="preserve"> received interest from</w:t>
      </w:r>
      <w:r w:rsidR="00723326" w:rsidRPr="00AF237B">
        <w:rPr>
          <w:sz w:val="24"/>
          <w:szCs w:val="24"/>
        </w:rPr>
        <w:t xml:space="preserve"> 2 students wanted to </w:t>
      </w:r>
      <w:r w:rsidR="003A39D9" w:rsidRPr="00AF237B">
        <w:rPr>
          <w:sz w:val="24"/>
          <w:szCs w:val="24"/>
        </w:rPr>
        <w:t>present</w:t>
      </w:r>
      <w:r w:rsidR="00723326" w:rsidRPr="00AF237B">
        <w:rPr>
          <w:sz w:val="24"/>
          <w:szCs w:val="24"/>
        </w:rPr>
        <w:t xml:space="preserve">, but only one is coming. </w:t>
      </w:r>
      <w:r w:rsidR="003A39D9">
        <w:rPr>
          <w:sz w:val="24"/>
          <w:szCs w:val="24"/>
        </w:rPr>
        <w:t>The student is giving a p</w:t>
      </w:r>
      <w:r w:rsidR="00723326" w:rsidRPr="00AF237B">
        <w:rPr>
          <w:sz w:val="24"/>
          <w:szCs w:val="24"/>
        </w:rPr>
        <w:t>oster presentation</w:t>
      </w:r>
      <w:r w:rsidR="0067508A" w:rsidRPr="00AF237B">
        <w:rPr>
          <w:sz w:val="24"/>
          <w:szCs w:val="24"/>
        </w:rPr>
        <w:t xml:space="preserve">. </w:t>
      </w:r>
      <w:r w:rsidR="003A39D9">
        <w:rPr>
          <w:sz w:val="24"/>
          <w:szCs w:val="24"/>
        </w:rPr>
        <w:t>Student</w:t>
      </w:r>
      <w:r w:rsidR="0067508A" w:rsidRPr="00AF237B">
        <w:rPr>
          <w:sz w:val="24"/>
          <w:szCs w:val="24"/>
        </w:rPr>
        <w:t xml:space="preserve"> is from San Jose State University (probably online program).</w:t>
      </w:r>
    </w:p>
    <w:p w14:paraId="371AA665" w14:textId="77777777" w:rsidR="00490ECB" w:rsidRDefault="00490ECB" w:rsidP="00490ECB">
      <w:pPr>
        <w:pStyle w:val="ListParagraph"/>
        <w:numPr>
          <w:ilvl w:val="0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09B64A6F" w14:textId="591FE17F" w:rsidR="003A39D9" w:rsidRDefault="003A39D9" w:rsidP="00490ECB">
      <w:pPr>
        <w:pStyle w:val="ListParagraph"/>
        <w:numPr>
          <w:ilvl w:val="1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Lorraine stated a goal for the </w:t>
      </w:r>
      <w:r w:rsidR="00215C12" w:rsidRPr="003A39D9">
        <w:rPr>
          <w:sz w:val="24"/>
          <w:szCs w:val="24"/>
        </w:rPr>
        <w:t xml:space="preserve">2024 conference </w:t>
      </w:r>
      <w:r>
        <w:rPr>
          <w:sz w:val="24"/>
          <w:szCs w:val="24"/>
        </w:rPr>
        <w:t xml:space="preserve">committee should be to </w:t>
      </w:r>
      <w:r w:rsidR="00215C12" w:rsidRPr="003A39D9">
        <w:rPr>
          <w:sz w:val="24"/>
          <w:szCs w:val="24"/>
        </w:rPr>
        <w:t>engage more with students in our area.</w:t>
      </w:r>
    </w:p>
    <w:p w14:paraId="0F14D097" w14:textId="77777777" w:rsidR="003A39D9" w:rsidRDefault="003A39D9" w:rsidP="003A39D9">
      <w:pPr>
        <w:pStyle w:val="ListParagraph"/>
        <w:numPr>
          <w:ilvl w:val="2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Olivia suggested talking up the </w:t>
      </w:r>
      <w:r w:rsidR="000B370F" w:rsidRPr="003A39D9">
        <w:rPr>
          <w:sz w:val="24"/>
          <w:szCs w:val="24"/>
        </w:rPr>
        <w:t>Ursula Poland award</w:t>
      </w:r>
      <w:r>
        <w:rPr>
          <w:sz w:val="24"/>
          <w:szCs w:val="24"/>
        </w:rPr>
        <w:t>, but Amanda and Ginger reminded the group that the scholarships are currently on pause from being awarded</w:t>
      </w:r>
    </w:p>
    <w:p w14:paraId="4FF677E8" w14:textId="69BC99E7" w:rsidR="00BF7F11" w:rsidRDefault="003A39D9" w:rsidP="00BF7F11">
      <w:pPr>
        <w:pStyle w:val="ListParagraph"/>
        <w:numPr>
          <w:ilvl w:val="1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Lorraine </w:t>
      </w:r>
      <w:r w:rsidR="00A72362">
        <w:rPr>
          <w:sz w:val="24"/>
          <w:szCs w:val="24"/>
        </w:rPr>
        <w:t xml:space="preserve">also wants to talk up the </w:t>
      </w:r>
      <w:r w:rsidR="00EC1495" w:rsidRPr="003A39D9">
        <w:rPr>
          <w:sz w:val="24"/>
          <w:szCs w:val="24"/>
        </w:rPr>
        <w:t>60</w:t>
      </w:r>
      <w:r w:rsidR="00EC1495" w:rsidRPr="003A39D9">
        <w:rPr>
          <w:sz w:val="24"/>
          <w:szCs w:val="24"/>
          <w:vertAlign w:val="superscript"/>
        </w:rPr>
        <w:t>th</w:t>
      </w:r>
      <w:r w:rsidR="00EC1495" w:rsidRPr="003A39D9">
        <w:rPr>
          <w:sz w:val="24"/>
          <w:szCs w:val="24"/>
        </w:rPr>
        <w:t xml:space="preserve"> anniversary </w:t>
      </w:r>
      <w:r w:rsidR="00A72362">
        <w:rPr>
          <w:sz w:val="24"/>
          <w:szCs w:val="24"/>
        </w:rPr>
        <w:t>for the 2024 conference</w:t>
      </w:r>
      <w:r w:rsidR="00EC1495" w:rsidRPr="003A39D9">
        <w:rPr>
          <w:sz w:val="24"/>
          <w:szCs w:val="24"/>
        </w:rPr>
        <w:t>,</w:t>
      </w:r>
      <w:r w:rsidR="00A72362">
        <w:rPr>
          <w:sz w:val="24"/>
          <w:szCs w:val="24"/>
        </w:rPr>
        <w:t xml:space="preserve"> and questioned whether there was any way to</w:t>
      </w:r>
      <w:r w:rsidR="00EC1495" w:rsidRPr="003A39D9">
        <w:rPr>
          <w:sz w:val="24"/>
          <w:szCs w:val="24"/>
        </w:rPr>
        <w:t xml:space="preserve"> build content around th</w:t>
      </w:r>
      <w:r w:rsidR="009B524F">
        <w:rPr>
          <w:sz w:val="24"/>
          <w:szCs w:val="24"/>
        </w:rPr>
        <w:t>is</w:t>
      </w:r>
    </w:p>
    <w:p w14:paraId="20BC99E2" w14:textId="77777777" w:rsidR="00FA09F1" w:rsidRDefault="00FA09F1" w:rsidP="00BF7F11">
      <w:pPr>
        <w:pStyle w:val="ListParagraph"/>
        <w:numPr>
          <w:ilvl w:val="1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Groups to potentially partner with</w:t>
      </w:r>
    </w:p>
    <w:p w14:paraId="27B5FDB4" w14:textId="65EF3D2C" w:rsidR="00BF7F11" w:rsidRDefault="00EC1495" w:rsidP="00FA09F1">
      <w:pPr>
        <w:pStyle w:val="ListParagraph"/>
        <w:numPr>
          <w:ilvl w:val="2"/>
          <w:numId w:val="10"/>
        </w:numPr>
        <w:spacing w:after="80" w:line="360" w:lineRule="auto"/>
        <w:rPr>
          <w:sz w:val="24"/>
          <w:szCs w:val="24"/>
        </w:rPr>
      </w:pPr>
      <w:r w:rsidRPr="00BF7F11">
        <w:rPr>
          <w:sz w:val="24"/>
          <w:szCs w:val="24"/>
        </w:rPr>
        <w:t>Amanda</w:t>
      </w:r>
      <w:r w:rsidR="00490ECB" w:rsidRPr="00BF7F11">
        <w:rPr>
          <w:sz w:val="24"/>
          <w:szCs w:val="24"/>
        </w:rPr>
        <w:t xml:space="preserve"> noted that the</w:t>
      </w:r>
      <w:r w:rsidRPr="00BF7F11">
        <w:rPr>
          <w:sz w:val="24"/>
          <w:szCs w:val="24"/>
        </w:rPr>
        <w:t xml:space="preserve"> NYS</w:t>
      </w:r>
      <w:r w:rsidR="00490ECB" w:rsidRPr="00BF7F11">
        <w:rPr>
          <w:sz w:val="24"/>
          <w:szCs w:val="24"/>
        </w:rPr>
        <w:t xml:space="preserve"> Science</w:t>
      </w:r>
      <w:r w:rsidRPr="00BF7F11">
        <w:rPr>
          <w:sz w:val="24"/>
          <w:szCs w:val="24"/>
        </w:rPr>
        <w:t xml:space="preserve"> </w:t>
      </w:r>
      <w:r w:rsidR="00490ECB" w:rsidRPr="00BF7F11">
        <w:rPr>
          <w:sz w:val="24"/>
          <w:szCs w:val="24"/>
        </w:rPr>
        <w:t>L</w:t>
      </w:r>
      <w:r w:rsidRPr="00BF7F11">
        <w:rPr>
          <w:sz w:val="24"/>
          <w:szCs w:val="24"/>
        </w:rPr>
        <w:t>ibrarians met just last week</w:t>
      </w:r>
      <w:r w:rsidR="00490ECB" w:rsidRPr="00BF7F11">
        <w:rPr>
          <w:sz w:val="24"/>
          <w:szCs w:val="24"/>
        </w:rPr>
        <w:t xml:space="preserve">. </w:t>
      </w:r>
      <w:r w:rsidR="00677A48" w:rsidRPr="00BF7F11">
        <w:rPr>
          <w:sz w:val="24"/>
          <w:szCs w:val="24"/>
        </w:rPr>
        <w:t xml:space="preserve">We could maybe </w:t>
      </w:r>
      <w:r w:rsidRPr="00BF7F11">
        <w:rPr>
          <w:sz w:val="24"/>
          <w:szCs w:val="24"/>
        </w:rPr>
        <w:t xml:space="preserve">do something with them. </w:t>
      </w:r>
      <w:r w:rsidR="00677A48" w:rsidRPr="00BF7F11">
        <w:rPr>
          <w:sz w:val="24"/>
          <w:szCs w:val="24"/>
        </w:rPr>
        <w:t xml:space="preserve">Olivia suggested a </w:t>
      </w:r>
      <w:r w:rsidRPr="00BF7F11">
        <w:rPr>
          <w:sz w:val="24"/>
          <w:szCs w:val="24"/>
        </w:rPr>
        <w:t xml:space="preserve">Co-CE </w:t>
      </w:r>
      <w:r w:rsidR="00677A48" w:rsidRPr="00BF7F11">
        <w:rPr>
          <w:sz w:val="24"/>
          <w:szCs w:val="24"/>
        </w:rPr>
        <w:t>event, but noted that this group plans their events very far in advance</w:t>
      </w:r>
      <w:r w:rsidR="004A4BE3">
        <w:rPr>
          <w:sz w:val="24"/>
          <w:szCs w:val="24"/>
        </w:rPr>
        <w:t xml:space="preserve">. Maybe </w:t>
      </w:r>
      <w:r w:rsidR="009B524F">
        <w:rPr>
          <w:sz w:val="24"/>
          <w:szCs w:val="24"/>
        </w:rPr>
        <w:t>opportunities</w:t>
      </w:r>
      <w:r w:rsidR="004A4BE3">
        <w:rPr>
          <w:sz w:val="24"/>
          <w:szCs w:val="24"/>
        </w:rPr>
        <w:t xml:space="preserve"> for co-advertising or cross-presentations</w:t>
      </w:r>
    </w:p>
    <w:p w14:paraId="65FD6AB7" w14:textId="77777777" w:rsidR="004A4BE3" w:rsidRDefault="00BF7F11" w:rsidP="00FA09F1">
      <w:pPr>
        <w:pStyle w:val="ListParagraph"/>
        <w:numPr>
          <w:ilvl w:val="2"/>
          <w:numId w:val="10"/>
        </w:numPr>
        <w:spacing w:after="80" w:line="360" w:lineRule="auto"/>
        <w:rPr>
          <w:sz w:val="24"/>
          <w:szCs w:val="24"/>
        </w:rPr>
      </w:pPr>
      <w:r>
        <w:rPr>
          <w:sz w:val="24"/>
          <w:szCs w:val="24"/>
        </w:rPr>
        <w:t>UNYSLA was mentioned, but Abby noted that</w:t>
      </w:r>
      <w:r w:rsidR="004A4BE3">
        <w:rPr>
          <w:sz w:val="24"/>
          <w:szCs w:val="24"/>
        </w:rPr>
        <w:t xml:space="preserve"> UNYSLA folded, and we’ve picked up members because of it</w:t>
      </w:r>
    </w:p>
    <w:p w14:paraId="25D6A054" w14:textId="221C875D" w:rsidR="00327DF9" w:rsidRPr="004A4BE3" w:rsidRDefault="00FA09F1" w:rsidP="00FA09F1">
      <w:pPr>
        <w:pStyle w:val="ListParagraph"/>
        <w:numPr>
          <w:ilvl w:val="2"/>
          <w:numId w:val="10"/>
        </w:numPr>
        <w:spacing w:after="80" w:line="360" w:lineRule="auto"/>
        <w:rPr>
          <w:sz w:val="24"/>
          <w:szCs w:val="24"/>
        </w:rPr>
      </w:pPr>
      <w:r w:rsidRPr="004A4BE3">
        <w:rPr>
          <w:sz w:val="24"/>
          <w:szCs w:val="24"/>
        </w:rPr>
        <w:t>Ottawa</w:t>
      </w:r>
      <w:r w:rsidR="00327DF9" w:rsidRPr="004A4BE3">
        <w:rPr>
          <w:sz w:val="24"/>
          <w:szCs w:val="24"/>
        </w:rPr>
        <w:t xml:space="preserve"> Valley</w:t>
      </w:r>
    </w:p>
    <w:p w14:paraId="0F56749F" w14:textId="77777777" w:rsidR="00327DF9" w:rsidRDefault="00327DF9" w:rsidP="009359C5">
      <w:pPr>
        <w:spacing w:after="80" w:line="360" w:lineRule="auto"/>
        <w:ind w:left="1080"/>
        <w:rPr>
          <w:sz w:val="24"/>
          <w:szCs w:val="24"/>
        </w:rPr>
      </w:pPr>
    </w:p>
    <w:sdt>
      <w:sdtPr>
        <w:tag w:val="tii-grammar-GR_RunOn"/>
        <w:id w:val="2061318585"/>
        <w:placeholder>
          <w:docPart w:val="DefaultPlaceholder_1081868574"/>
        </w:placeholder>
        <w15:appearance w15:val="hidden"/>
      </w:sdtPr>
      <w:sdtEndPr/>
      <w:sdtContent>
        <w:p w14:paraId="7BFCF992" w14:textId="77777777" w:rsidR="00047677" w:rsidRDefault="009A725E">
          <w:pPr>
            <w:numPr>
              <w:ilvl w:val="0"/>
              <w:numId w:val="6"/>
            </w:numPr>
            <w:spacing w:line="360" w:lineRule="auto"/>
            <w:rPr>
              <w:sz w:val="24"/>
              <w:szCs w:val="24"/>
            </w:rPr>
          </w:pPr>
          <w:r w:rsidRPr="030AE154">
            <w:rPr>
              <w:sz w:val="24"/>
              <w:szCs w:val="24"/>
            </w:rPr>
            <w:t>Adjournment</w:t>
          </w:r>
        </w:p>
      </w:sdtContent>
    </w:sdt>
    <w:sdt>
      <w:sdtPr>
        <w:tag w:val="tii-grammar-GR_RunOn"/>
        <w:id w:val="2095667852"/>
        <w:placeholder>
          <w:docPart w:val="DefaultPlaceholder_1081868574"/>
        </w:placeholder>
        <w15:appearance w15:val="hidden"/>
      </w:sdtPr>
      <w:sdtEndPr/>
      <w:sdtContent>
        <w:p w14:paraId="7BFCF993" w14:textId="3BC2E00D" w:rsidR="00047677" w:rsidRDefault="0098681E">
          <w:pPr>
            <w:spacing w:line="360" w:lineRule="auto"/>
            <w:ind w:left="7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74434A">
            <w:rPr>
              <w:sz w:val="24"/>
              <w:szCs w:val="24"/>
            </w:rPr>
            <w:t xml:space="preserve">Stephanie </w:t>
          </w:r>
          <w:r>
            <w:rPr>
              <w:sz w:val="24"/>
              <w:szCs w:val="24"/>
            </w:rPr>
            <w:t>S.</w:t>
          </w:r>
          <w:r w:rsidR="009A725E" w:rsidRPr="030AE154">
            <w:rPr>
              <w:sz w:val="24"/>
              <w:szCs w:val="24"/>
            </w:rPr>
            <w:t xml:space="preserve"> motioned to adjourn the meeting </w:t>
          </w:r>
          <w:r w:rsidR="009A725E" w:rsidRPr="00FA09F1">
            <w:rPr>
              <w:sz w:val="24"/>
              <w:szCs w:val="24"/>
            </w:rPr>
            <w:t xml:space="preserve">at </w:t>
          </w:r>
          <w:r w:rsidR="00327DF9" w:rsidRPr="00FA09F1">
            <w:rPr>
              <w:sz w:val="24"/>
              <w:szCs w:val="24"/>
            </w:rPr>
            <w:t>4:58</w:t>
          </w:r>
          <w:r w:rsidR="009A725E" w:rsidRPr="00FA09F1">
            <w:rPr>
              <w:sz w:val="24"/>
              <w:szCs w:val="24"/>
            </w:rPr>
            <w:t xml:space="preserve"> pm</w:t>
          </w:r>
        </w:p>
      </w:sdtContent>
    </w:sdt>
    <w:sdt>
      <w:sdtPr>
        <w:tag w:val="tii-grammar-ME_FinalPunc"/>
        <w:id w:val="1435630674"/>
        <w:placeholder>
          <w:docPart w:val="DefaultPlaceholder_1081868574"/>
        </w:placeholder>
        <w:showingPlcHdr/>
        <w15:appearance w15:val="hidden"/>
      </w:sdtPr>
      <w:sdtEndPr/>
      <w:sdtContent>
        <w:p w14:paraId="7BFCF997" w14:textId="59F80E4D" w:rsidR="00047677" w:rsidRDefault="00B11429" w:rsidP="00FA09F1">
          <w:pPr>
            <w:spacing w:line="360" w:lineRule="auto"/>
            <w:ind w:left="720"/>
            <w:rPr>
              <w:sz w:val="24"/>
              <w:szCs w:val="24"/>
            </w:rPr>
          </w:pPr>
          <w:r>
            <w:t>Click here to enter text.</w:t>
          </w:r>
        </w:p>
      </w:sdtContent>
    </w:sdt>
    <w:sectPr w:rsidR="00047677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B530" w14:textId="77777777" w:rsidR="009B1598" w:rsidRDefault="009B1598">
      <w:pPr>
        <w:spacing w:line="240" w:lineRule="auto"/>
      </w:pPr>
      <w:r>
        <w:separator/>
      </w:r>
    </w:p>
  </w:endnote>
  <w:endnote w:type="continuationSeparator" w:id="0">
    <w:p w14:paraId="5AACBBF0" w14:textId="77777777" w:rsidR="009B1598" w:rsidRDefault="009B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121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A021" w14:textId="36986C34" w:rsidR="0018677F" w:rsidRDefault="00186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F44A5" w14:textId="77777777" w:rsidR="0018677F" w:rsidRDefault="0018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D76B" w14:textId="77777777" w:rsidR="009B1598" w:rsidRDefault="009B1598">
      <w:pPr>
        <w:spacing w:line="240" w:lineRule="auto"/>
      </w:pPr>
      <w:r>
        <w:separator/>
      </w:r>
    </w:p>
  </w:footnote>
  <w:footnote w:type="continuationSeparator" w:id="0">
    <w:p w14:paraId="3044B1FE" w14:textId="77777777" w:rsidR="009B1598" w:rsidRDefault="009B1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F998" w14:textId="77777777" w:rsidR="00047677" w:rsidRDefault="000476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F999" w14:textId="77777777" w:rsidR="00047677" w:rsidRDefault="009A725E">
    <w:r>
      <w:rPr>
        <w:noProof/>
      </w:rPr>
      <w:drawing>
        <wp:inline distT="114300" distB="114300" distL="114300" distR="114300" wp14:anchorId="7BFCF99A" wp14:editId="7BFCF99B">
          <wp:extent cx="2424113" cy="62156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113" cy="621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30A"/>
    <w:multiLevelType w:val="hybridMultilevel"/>
    <w:tmpl w:val="58541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4E5AE9"/>
    <w:multiLevelType w:val="multilevel"/>
    <w:tmpl w:val="A6601E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76403"/>
    <w:multiLevelType w:val="multilevel"/>
    <w:tmpl w:val="0CD24D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E8B61DD"/>
    <w:multiLevelType w:val="hybridMultilevel"/>
    <w:tmpl w:val="DFDEF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27955"/>
    <w:multiLevelType w:val="hybridMultilevel"/>
    <w:tmpl w:val="0A82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56778"/>
    <w:multiLevelType w:val="hybridMultilevel"/>
    <w:tmpl w:val="43BE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09B"/>
    <w:multiLevelType w:val="multilevel"/>
    <w:tmpl w:val="8A18351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2F466AE"/>
    <w:multiLevelType w:val="multilevel"/>
    <w:tmpl w:val="01242C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7E63CD0"/>
    <w:multiLevelType w:val="multilevel"/>
    <w:tmpl w:val="4C76D3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99A5ECE"/>
    <w:multiLevelType w:val="multilevel"/>
    <w:tmpl w:val="868AD2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43699937">
    <w:abstractNumId w:val="6"/>
  </w:num>
  <w:num w:numId="2" w16cid:durableId="460730672">
    <w:abstractNumId w:val="8"/>
  </w:num>
  <w:num w:numId="3" w16cid:durableId="1079911498">
    <w:abstractNumId w:val="2"/>
  </w:num>
  <w:num w:numId="4" w16cid:durableId="1126968296">
    <w:abstractNumId w:val="9"/>
  </w:num>
  <w:num w:numId="5" w16cid:durableId="1549146546">
    <w:abstractNumId w:val="7"/>
  </w:num>
  <w:num w:numId="6" w16cid:durableId="64492404">
    <w:abstractNumId w:val="1"/>
  </w:num>
  <w:num w:numId="7" w16cid:durableId="16856771">
    <w:abstractNumId w:val="4"/>
  </w:num>
  <w:num w:numId="8" w16cid:durableId="1048380019">
    <w:abstractNumId w:val="5"/>
  </w:num>
  <w:num w:numId="9" w16cid:durableId="1626084809">
    <w:abstractNumId w:val="0"/>
  </w:num>
  <w:num w:numId="10" w16cid:durableId="147259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7"/>
    <w:rsid w:val="00011845"/>
    <w:rsid w:val="00047677"/>
    <w:rsid w:val="000657E0"/>
    <w:rsid w:val="00074774"/>
    <w:rsid w:val="000A5E20"/>
    <w:rsid w:val="000B19D5"/>
    <w:rsid w:val="000B370F"/>
    <w:rsid w:val="000C3605"/>
    <w:rsid w:val="000E2053"/>
    <w:rsid w:val="000F7822"/>
    <w:rsid w:val="00121F42"/>
    <w:rsid w:val="0017443F"/>
    <w:rsid w:val="0018677F"/>
    <w:rsid w:val="0018702D"/>
    <w:rsid w:val="001D0558"/>
    <w:rsid w:val="001F2F40"/>
    <w:rsid w:val="00215C12"/>
    <w:rsid w:val="00231973"/>
    <w:rsid w:val="00255B67"/>
    <w:rsid w:val="00316FE7"/>
    <w:rsid w:val="00327DF9"/>
    <w:rsid w:val="003565DF"/>
    <w:rsid w:val="00391CA1"/>
    <w:rsid w:val="003A39D9"/>
    <w:rsid w:val="003A649D"/>
    <w:rsid w:val="00422A58"/>
    <w:rsid w:val="00490ECB"/>
    <w:rsid w:val="004A4BE3"/>
    <w:rsid w:val="00546252"/>
    <w:rsid w:val="00563317"/>
    <w:rsid w:val="005A767A"/>
    <w:rsid w:val="005C2C33"/>
    <w:rsid w:val="005D1EF5"/>
    <w:rsid w:val="005E5BAF"/>
    <w:rsid w:val="00640B5C"/>
    <w:rsid w:val="0067508A"/>
    <w:rsid w:val="00677A48"/>
    <w:rsid w:val="00683821"/>
    <w:rsid w:val="006C6C2D"/>
    <w:rsid w:val="00723326"/>
    <w:rsid w:val="00723DB8"/>
    <w:rsid w:val="0074168D"/>
    <w:rsid w:val="0074434A"/>
    <w:rsid w:val="007607A8"/>
    <w:rsid w:val="007A1522"/>
    <w:rsid w:val="007A7A57"/>
    <w:rsid w:val="007E0DD4"/>
    <w:rsid w:val="007F58A1"/>
    <w:rsid w:val="00831460"/>
    <w:rsid w:val="00875226"/>
    <w:rsid w:val="008F5217"/>
    <w:rsid w:val="009359C5"/>
    <w:rsid w:val="0098681E"/>
    <w:rsid w:val="009905A9"/>
    <w:rsid w:val="009A6A4E"/>
    <w:rsid w:val="009A6CC4"/>
    <w:rsid w:val="009A725E"/>
    <w:rsid w:val="009B1598"/>
    <w:rsid w:val="009B524F"/>
    <w:rsid w:val="00A72362"/>
    <w:rsid w:val="00AA6992"/>
    <w:rsid w:val="00AF237B"/>
    <w:rsid w:val="00AF3943"/>
    <w:rsid w:val="00AF7DF1"/>
    <w:rsid w:val="00B11429"/>
    <w:rsid w:val="00B86BCD"/>
    <w:rsid w:val="00BC2061"/>
    <w:rsid w:val="00BC7DCA"/>
    <w:rsid w:val="00BF7F11"/>
    <w:rsid w:val="00C305EF"/>
    <w:rsid w:val="00C52BC6"/>
    <w:rsid w:val="00C93E7C"/>
    <w:rsid w:val="00C94885"/>
    <w:rsid w:val="00CA5DC5"/>
    <w:rsid w:val="00CB73B8"/>
    <w:rsid w:val="00D10EFE"/>
    <w:rsid w:val="00D42D61"/>
    <w:rsid w:val="00DC65C6"/>
    <w:rsid w:val="00E277BC"/>
    <w:rsid w:val="00E31854"/>
    <w:rsid w:val="00E40CEB"/>
    <w:rsid w:val="00E668CC"/>
    <w:rsid w:val="00E90402"/>
    <w:rsid w:val="00EC1495"/>
    <w:rsid w:val="00EC3C46"/>
    <w:rsid w:val="00EC56C5"/>
    <w:rsid w:val="00ED6D7F"/>
    <w:rsid w:val="00F01472"/>
    <w:rsid w:val="00F0244A"/>
    <w:rsid w:val="00F06A09"/>
    <w:rsid w:val="00F1479F"/>
    <w:rsid w:val="00F20427"/>
    <w:rsid w:val="00F474F5"/>
    <w:rsid w:val="00FA09F1"/>
    <w:rsid w:val="030AE154"/>
    <w:rsid w:val="13AB6DCE"/>
    <w:rsid w:val="14307ED4"/>
    <w:rsid w:val="1DEC26E6"/>
    <w:rsid w:val="5AA0FAB2"/>
    <w:rsid w:val="62B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F943"/>
  <w15:docId w15:val="{713FDB30-EBE0-4698-AB31-E079EE55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6D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24E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01"/>
  </w:style>
  <w:style w:type="paragraph" w:styleId="Footer">
    <w:name w:val="footer"/>
    <w:basedOn w:val="Normal"/>
    <w:link w:val="FooterChar"/>
    <w:uiPriority w:val="99"/>
    <w:unhideWhenUsed/>
    <w:rsid w:val="00724E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01"/>
  </w:style>
  <w:style w:type="paragraph" w:styleId="BalloonText">
    <w:name w:val="Balloon Text"/>
    <w:basedOn w:val="Normal"/>
    <w:link w:val="BalloonTextChar"/>
    <w:uiPriority w:val="99"/>
    <w:semiHidden/>
    <w:unhideWhenUsed/>
    <w:rsid w:val="00D11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A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A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E8F1-179C-4517-B01D-5EF3533A9408}"/>
      </w:docPartPr>
      <w:docPartBody>
        <w:p w:rsidR="00582680" w:rsidRDefault="00582680">
          <w: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80"/>
    <w:rsid w:val="00582680"/>
    <w:rsid w:val="00B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H/BN53QGsk3JjO3nlilFb/YIA==">AMUW2mUHTaHpMDfapZTC2kXrblxjCOzqNfgiRp8JB9x/3kbyihzy4rO73j8qlzgMYICaDvYyoKKZFA61MqtDa6lw/UeB3E6gVlsD7lLrxVeuEj6RB5aqP4rBDliCj6ysNYp3LX/Kd+NV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H. Helsher</dc:creator>
  <cp:lastModifiedBy>Stephanie H. Helsher</cp:lastModifiedBy>
  <cp:revision>91</cp:revision>
  <dcterms:created xsi:type="dcterms:W3CDTF">2023-10-24T14:08:00Z</dcterms:created>
  <dcterms:modified xsi:type="dcterms:W3CDTF">2023-10-26T15:19:00Z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0x01010037F3CFA38679F745AE99998EF148AB5C</vt:lpwstr>
  </property>
  <property fmtid="{D5CDD505-2E9C-101B-9397-08002B2CF9AE}" pid="3" name="TII_WORD_DOCUMENT_FILENAME">
    <vt:lpwstr>UNYOC 2022 Pre-Conference Executive Meeting.docx</vt:lpwstr>
  </property>
  <property fmtid="{D5CDD505-2E9C-101B-9397-08002B2CF9AE}" pid="4" name="TII_WORD_DOCUMENT_ID">
    <vt:lpwstr>0324e977-d6b3-4895-802a-b66c00d0fc33</vt:lpwstr>
  </property>
  <property fmtid="{D5CDD505-2E9C-101B-9397-08002B2CF9AE}" pid="5" name="TII_WORD_DOCUMENT_HASH">
    <vt:lpwstr>6069421c5c30caeda08a6f17837b8badce029dec780f4fc3a48438640937e9b9</vt:lpwstr>
  </property>
</Properties>
</file>