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FC93" w14:textId="47476DF8" w:rsidR="00A50E1E" w:rsidRPr="00EE324F" w:rsidRDefault="00F50D6E" w:rsidP="00F92065">
      <w:pPr>
        <w:jc w:val="center"/>
        <w:rPr>
          <w:b/>
          <w:bCs/>
        </w:rPr>
      </w:pPr>
      <w:r>
        <w:rPr>
          <w:b/>
          <w:bCs/>
        </w:rPr>
        <w:t xml:space="preserve">CHP </w:t>
      </w:r>
      <w:r w:rsidR="00F92065" w:rsidRPr="00EE324F">
        <w:rPr>
          <w:b/>
          <w:bCs/>
        </w:rPr>
        <w:t>Spring 2025</w:t>
      </w:r>
      <w:r w:rsidR="00A50E1E" w:rsidRPr="00EE324F">
        <w:rPr>
          <w:b/>
          <w:bCs/>
        </w:rPr>
        <w:t xml:space="preserve"> </w:t>
      </w:r>
      <w:r w:rsidR="00F92065" w:rsidRPr="00EE324F">
        <w:rPr>
          <w:b/>
          <w:bCs/>
        </w:rPr>
        <w:t>D</w:t>
      </w:r>
      <w:r w:rsidR="00A50E1E" w:rsidRPr="00EE324F">
        <w:rPr>
          <w:b/>
          <w:bCs/>
        </w:rPr>
        <w:t>ates:</w:t>
      </w:r>
    </w:p>
    <w:p w14:paraId="24104390" w14:textId="473DCA97" w:rsidR="00F92065" w:rsidRPr="00254FE3" w:rsidRDefault="00A50E1E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10</w:t>
      </w:r>
      <w:r w:rsidR="00F92065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="00F92065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</w:p>
    <w:p w14:paraId="442121A2" w14:textId="6432153F" w:rsidR="00A50E1E" w:rsidRPr="00254FE3" w:rsidRDefault="00F92065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3:00 PM: </w:t>
      </w:r>
      <w:hyperlink r:id="rId5" w:history="1">
        <w:proofErr w:type="spellStart"/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MedPrep</w:t>
        </w:r>
        <w:proofErr w:type="spellEnd"/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 xml:space="preserve"> Info</w:t>
        </w:r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r</w:t>
        </w:r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mation Session</w:t>
        </w:r>
      </w:hyperlink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– Online</w:t>
      </w:r>
    </w:p>
    <w:p w14:paraId="6DBC3167" w14:textId="735CC49A" w:rsidR="00F92065" w:rsidRPr="00254FE3" w:rsidRDefault="00A50E1E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12</w:t>
      </w:r>
      <w:r w:rsidR="00F92065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="00F92065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</w:p>
    <w:p w14:paraId="0C5985C3" w14:textId="1CD69A5F" w:rsidR="00A50E1E" w:rsidRPr="00254FE3" w:rsidRDefault="00F92065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3:45 PM:</w:t>
      </w:r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fldChar w:fldCharType="begin"/>
      </w:r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instrText>HYPERLINK "https://engage.upstate.edu/portal/On-campus?id=fe6b876c-96ce-4f4c-b226-1da35ebb909b"</w:instrText>
      </w:r>
      <w:r w:rsidR="00A50E1E" w:rsidRPr="00254FE3">
        <w:rPr>
          <w:rFonts w:ascii="Calibri" w:hAnsi="Calibri" w:cs="Calibri"/>
        </w:rPr>
      </w:r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fldChar w:fldCharType="separate"/>
      </w:r>
      <w:r w:rsidR="00A50E1E" w:rsidRPr="00254FE3">
        <w:rPr>
          <w:rFonts w:ascii="Calibri" w:eastAsia="Times New Roman" w:hAnsi="Calibri" w:cs="Calibri"/>
          <w:color w:val="181A0F"/>
          <w:kern w:val="0"/>
          <w:u w:val="single"/>
          <w14:ligatures w14:val="none"/>
        </w:rPr>
        <w:t>On-</w:t>
      </w:r>
      <w:r w:rsidR="00A50E1E" w:rsidRPr="00254FE3">
        <w:rPr>
          <w:rFonts w:ascii="Calibri" w:eastAsia="Times New Roman" w:hAnsi="Calibri" w:cs="Calibri"/>
          <w:color w:val="181A0F"/>
          <w:kern w:val="0"/>
          <w:u w:val="single"/>
          <w14:ligatures w14:val="none"/>
        </w:rPr>
        <w:t>c</w:t>
      </w:r>
      <w:r w:rsidR="00A50E1E" w:rsidRPr="00254FE3">
        <w:rPr>
          <w:rFonts w:ascii="Calibri" w:eastAsia="Times New Roman" w:hAnsi="Calibri" w:cs="Calibri"/>
          <w:color w:val="181A0F"/>
          <w:kern w:val="0"/>
          <w:u w:val="single"/>
          <w14:ligatures w14:val="none"/>
        </w:rPr>
        <w:t>ampus Information Session for Respiratory Therapy</w:t>
      </w:r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fldChar w:fldCharType="end"/>
      </w:r>
    </w:p>
    <w:p w14:paraId="5762B59D" w14:textId="4E314604" w:rsidR="00EE324F" w:rsidRPr="00254FE3" w:rsidRDefault="00EE324F" w:rsidP="00EE324F">
      <w:pPr>
        <w:pStyle w:val="ListParagraph"/>
        <w:numPr>
          <w:ilvl w:val="0"/>
          <w:numId w:val="3"/>
        </w:numPr>
        <w:spacing w:before="100" w:beforeAutospacing="1" w:after="120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1:00-6:00 PM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r w:rsidRPr="00EE324F">
        <w:rPr>
          <w:rFonts w:ascii="Calibri" w:eastAsia="Times New Roman" w:hAnsi="Calibri" w:cs="Calibri"/>
          <w:color w:val="181A0F"/>
          <w:kern w:val="0"/>
          <w14:ligatures w14:val="none"/>
        </w:rPr>
        <w:t>Student Research Da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y</w:t>
      </w:r>
    </w:p>
    <w:p w14:paraId="5141F4D0" w14:textId="27565C89" w:rsidR="00F92065" w:rsidRPr="00254FE3" w:rsidRDefault="00F92065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6:00 PM: BAS Virtual Open House</w:t>
      </w:r>
    </w:p>
    <w:p w14:paraId="2038932A" w14:textId="77777777" w:rsidR="00F92065" w:rsidRPr="00254FE3" w:rsidRDefault="00F92065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15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006252B9" w14:textId="7CA6B5AD" w:rsidR="00F92065" w:rsidRDefault="00F92065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Explore Your Future in Healthcare</w:t>
      </w:r>
    </w:p>
    <w:p w14:paraId="53EED61A" w14:textId="77777777" w:rsidR="00F50F8D" w:rsidRPr="00254FE3" w:rsidRDefault="00F50F8D" w:rsidP="00F50F8D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17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700CA2A2" w14:textId="710430B0" w:rsidR="00F50F8D" w:rsidRPr="00F50F8D" w:rsidRDefault="00F50F8D" w:rsidP="00F50F8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12:30-2:30 PM: CHP Taco Potluck</w:t>
      </w:r>
      <w:r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NAB 4414 A</w:t>
      </w:r>
    </w:p>
    <w:p w14:paraId="6E41B199" w14:textId="26017029" w:rsidR="00F92065" w:rsidRPr="00254FE3" w:rsidRDefault="00A50E1E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18</w:t>
      </w:r>
      <w:r w:rsidR="00F92065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="00F92065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</w:p>
    <w:p w14:paraId="6392FD07" w14:textId="6FECE608" w:rsidR="00A50E1E" w:rsidRPr="00254FE3" w:rsidRDefault="00A50E1E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11:00 AM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hyperlink r:id="rId6" w:history="1">
        <w:proofErr w:type="spellStart"/>
        <w:r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MedPrep</w:t>
        </w:r>
        <w:proofErr w:type="spellEnd"/>
        <w:r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 xml:space="preserve"> Information Session</w:t>
        </w:r>
      </w:hyperlink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– Online</w:t>
      </w:r>
    </w:p>
    <w:p w14:paraId="140340E0" w14:textId="77777777" w:rsidR="006925D3" w:rsidRPr="00254FE3" w:rsidRDefault="00EE324F" w:rsidP="006925D3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March 29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12A4CF6F" w14:textId="43AE6270" w:rsidR="00EE324F" w:rsidRPr="00254FE3" w:rsidRDefault="00EE324F" w:rsidP="006925D3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8:00 AM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–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5:00 PM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ISMRT 4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New York Division Hybrid Meeting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,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NAB 4414 B+C</w:t>
      </w:r>
    </w:p>
    <w:p w14:paraId="0F07C70B" w14:textId="48431AF4" w:rsidR="00F92065" w:rsidRPr="00254FE3" w:rsidRDefault="00A50E1E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1</w:t>
      </w:r>
      <w:r w:rsidR="00F92065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st</w:t>
      </w:r>
      <w:r w:rsidR="00F92065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</w:p>
    <w:p w14:paraId="771BC4EA" w14:textId="50A61887" w:rsidR="00A50E1E" w:rsidRPr="00254FE3" w:rsidRDefault="00A50E1E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3:45 PM: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  <w:hyperlink r:id="rId7" w:history="1">
        <w:r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On-campus Information Session for Radiography, Radiation Therapy, Ultrasound, BPS-CT and BPS-MRI</w:t>
        </w:r>
      </w:hyperlink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</w:t>
      </w:r>
    </w:p>
    <w:p w14:paraId="1418CD10" w14:textId="2E059668" w:rsidR="00F92065" w:rsidRPr="00254FE3" w:rsidRDefault="00A50E1E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3</w:t>
      </w:r>
      <w:r w:rsidR="00F92065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rd</w:t>
      </w:r>
      <w:r w:rsidR="00F92065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</w:p>
    <w:p w14:paraId="7D1EC627" w14:textId="386BA153" w:rsidR="00A50E1E" w:rsidRPr="00254FE3" w:rsidRDefault="00A50E1E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6:30 P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M: </w:t>
      </w:r>
      <w:hyperlink r:id="rId8" w:history="1">
        <w:r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Virtual Information Session for Radiography, Radiation Therapy, Ultrasound, BPS-CT and BPS-MRI</w:t>
        </w:r>
      </w:hyperlink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– Online</w:t>
      </w:r>
    </w:p>
    <w:p w14:paraId="0EA44171" w14:textId="2401E13F" w:rsidR="00EE324F" w:rsidRPr="00254FE3" w:rsidRDefault="00EE324F" w:rsidP="00EE324F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4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717DCB69" w14:textId="6C8C99CA" w:rsidR="00EE324F" w:rsidRPr="007217A1" w:rsidRDefault="00EE324F" w:rsidP="00EE324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7:00 PM: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Upstate PA night at Syracuse Crunch</w:t>
      </w:r>
    </w:p>
    <w:p w14:paraId="2CBD75AC" w14:textId="77777777" w:rsidR="00F92065" w:rsidRPr="00254FE3" w:rsidRDefault="00F92065" w:rsidP="00F92065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9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1794097F" w14:textId="36D18D27" w:rsidR="00DD6C73" w:rsidRPr="00480983" w:rsidRDefault="00F92065" w:rsidP="00EE324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lastRenderedPageBreak/>
        <w:t>6:30 PM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hyperlink r:id="rId9" w:history="1"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Virtual Information Session for Respiratory Therapy</w:t>
        </w:r>
      </w:hyperlink>
    </w:p>
    <w:p w14:paraId="50637375" w14:textId="77777777" w:rsidR="0033303C" w:rsidRPr="00254FE3" w:rsidRDefault="00DD6C73" w:rsidP="00EE324F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April </w:t>
      </w:r>
      <w:r w:rsidR="0033303C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11</w:t>
      </w:r>
      <w:r w:rsidR="0033303C"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="0033303C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4CC8FC5E" w14:textId="5A6F05D2" w:rsidR="0033303C" w:rsidRPr="00254FE3" w:rsidRDefault="0033303C" w:rsidP="00C97D7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10:30</w:t>
      </w:r>
      <w:r w:rsidR="00C97D71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AM-1:30 PM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Physician Assistant </w:t>
      </w:r>
      <w:r w:rsidR="00C97D71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Accepted Student</w:t>
      </w:r>
      <w:r w:rsidR="00427A5F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s Day</w:t>
      </w:r>
    </w:p>
    <w:p w14:paraId="4EA56F6A" w14:textId="008B427D" w:rsidR="00C97D71" w:rsidRPr="00254FE3" w:rsidRDefault="00C97D71" w:rsidP="00EE324F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12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1B6059BE" w14:textId="1485F186" w:rsidR="00C97D71" w:rsidRPr="00254FE3" w:rsidRDefault="00480770" w:rsidP="00C97D7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10:00 AM</w:t>
      </w:r>
      <w:r w:rsidR="006925D3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r w:rsidR="00C97D71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Physician Assistant Open House</w:t>
      </w:r>
    </w:p>
    <w:p w14:paraId="5C35B2B0" w14:textId="241B840B" w:rsidR="00F92065" w:rsidRPr="00254FE3" w:rsidRDefault="00F92065" w:rsidP="00EE324F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23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rd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5BF7B1BB" w14:textId="349415B3" w:rsidR="00A50E1E" w:rsidRPr="00254FE3" w:rsidRDefault="00F92065" w:rsidP="00F9206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3:00 PM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  <w:hyperlink r:id="rId10" w:history="1">
        <w:proofErr w:type="spellStart"/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MedPrep</w:t>
        </w:r>
        <w:proofErr w:type="spellEnd"/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 xml:space="preserve"> Information Sessio</w:t>
        </w:r>
        <w:r w:rsidR="00A50E1E" w:rsidRPr="00254FE3">
          <w:rPr>
            <w:rFonts w:ascii="Calibri" w:eastAsia="Times New Roman" w:hAnsi="Calibri" w:cs="Calibri"/>
            <w:color w:val="181A0F"/>
            <w:kern w:val="0"/>
            <w:u w:val="single"/>
            <w14:ligatures w14:val="none"/>
          </w:rPr>
          <w:t>n</w:t>
        </w:r>
      </w:hyperlink>
      <w:r w:rsidR="00A50E1E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 </w:t>
      </w:r>
      <w:r w:rsidR="000B7F0B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– Online </w:t>
      </w:r>
    </w:p>
    <w:p w14:paraId="22441691" w14:textId="42652669" w:rsidR="000B7F0B" w:rsidRPr="00254FE3" w:rsidRDefault="000B7F0B" w:rsidP="000B7F0B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April 26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</w:p>
    <w:p w14:paraId="182F8AD1" w14:textId="77777777" w:rsidR="000B7F0B" w:rsidRPr="00254FE3" w:rsidRDefault="000B7F0B" w:rsidP="000B7F0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Snow Day: 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Explore Your Future in Healthcare</w:t>
      </w:r>
    </w:p>
    <w:p w14:paraId="668FB880" w14:textId="77777777" w:rsidR="000B7F0B" w:rsidRPr="00254FE3" w:rsidRDefault="000B7F0B" w:rsidP="000B7F0B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May 3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rd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04F2A65F" w14:textId="7EA33F80" w:rsidR="000B7F0B" w:rsidRPr="00254FE3" w:rsidRDefault="000B7F0B" w:rsidP="00EE324F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1:00-3:00 PM: Dean’s Reception</w:t>
      </w:r>
      <w:r w:rsidR="00EE324F" w:rsidRPr="00254FE3">
        <w:rPr>
          <w:rFonts w:ascii="Calibri" w:eastAsia="Times New Roman" w:hAnsi="Calibri" w:cs="Calibri"/>
          <w:color w:val="181A0F"/>
          <w:kern w:val="0"/>
          <w14:ligatures w14:val="none"/>
        </w:rPr>
        <w:t>,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 </w:t>
      </w:r>
      <w:r w:rsidR="00EE324F" w:rsidRPr="00254FE3">
        <w:rPr>
          <w:rFonts w:ascii="Calibri" w:hAnsi="Calibri" w:cs="Calibri"/>
          <w:color w:val="181A0F"/>
          <w:shd w:val="clear" w:color="auto" w:fill="FFFFFF"/>
        </w:rPr>
        <w:t>SKY Armory</w:t>
      </w:r>
    </w:p>
    <w:p w14:paraId="45806CD9" w14:textId="0397832B" w:rsidR="000B7F0B" w:rsidRPr="00254FE3" w:rsidRDefault="000B7F0B" w:rsidP="000B7F0B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May 4</w:t>
      </w:r>
      <w:r w:rsidRPr="00254FE3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</w:p>
    <w:p w14:paraId="7F348CD1" w14:textId="26D79868" w:rsidR="000B7F0B" w:rsidRPr="005A3951" w:rsidRDefault="000B7F0B" w:rsidP="000B7F0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254FE3">
        <w:rPr>
          <w:rFonts w:ascii="Calibri" w:eastAsia="Times New Roman" w:hAnsi="Calibri" w:cs="Calibri"/>
          <w:color w:val="181A0F"/>
          <w:kern w:val="0"/>
          <w14:ligatures w14:val="none"/>
        </w:rPr>
        <w:t>10:00 AM: Commencement</w:t>
      </w:r>
      <w:r w:rsidR="00EE324F" w:rsidRPr="00254FE3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, </w:t>
      </w:r>
      <w:r w:rsidR="00EE324F" w:rsidRPr="00254FE3">
        <w:rPr>
          <w:rFonts w:ascii="Calibri" w:hAnsi="Calibri" w:cs="Calibri"/>
          <w:color w:val="181A0F"/>
          <w:shd w:val="clear" w:color="auto" w:fill="FFFFFF"/>
        </w:rPr>
        <w:t>SRC Arena</w:t>
      </w:r>
    </w:p>
    <w:p w14:paraId="3DE19868" w14:textId="75BF7CD0" w:rsidR="005A3951" w:rsidRDefault="005A3951" w:rsidP="005A3951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>
        <w:rPr>
          <w:rFonts w:ascii="Calibri" w:eastAsia="Times New Roman" w:hAnsi="Calibri" w:cs="Calibri"/>
          <w:color w:val="181A0F"/>
          <w:kern w:val="0"/>
          <w14:ligatures w14:val="none"/>
        </w:rPr>
        <w:t>May 13</w:t>
      </w:r>
      <w:r w:rsidRPr="005A3951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181A0F"/>
          <w:kern w:val="0"/>
          <w14:ligatures w14:val="none"/>
        </w:rPr>
        <w:t xml:space="preserve">: </w:t>
      </w:r>
    </w:p>
    <w:p w14:paraId="5BF848EB" w14:textId="5C073682" w:rsidR="005A3951" w:rsidRDefault="001D2EF2" w:rsidP="00055BA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>
        <w:rPr>
          <w:rFonts w:ascii="Calibri" w:eastAsia="Times New Roman" w:hAnsi="Calibri" w:cs="Calibri"/>
          <w:color w:val="181A0F"/>
          <w:kern w:val="0"/>
          <w14:ligatures w14:val="none"/>
        </w:rPr>
        <w:t xml:space="preserve">3:00 PM: </w:t>
      </w:r>
      <w:r w:rsidR="005A3951" w:rsidRPr="00055BA1">
        <w:rPr>
          <w:rFonts w:ascii="Calibri" w:eastAsia="Times New Roman" w:hAnsi="Calibri" w:cs="Calibri"/>
          <w:color w:val="181A0F"/>
          <w:kern w:val="0"/>
          <w14:ligatures w14:val="none"/>
        </w:rPr>
        <w:t xml:space="preserve">Retirement Celebration </w:t>
      </w:r>
      <w:r w:rsidR="00055BA1" w:rsidRPr="00055BA1">
        <w:rPr>
          <w:rFonts w:ascii="Calibri" w:eastAsia="Times New Roman" w:hAnsi="Calibri" w:cs="Calibri"/>
          <w:color w:val="181A0F"/>
          <w:kern w:val="0"/>
          <w14:ligatures w14:val="none"/>
        </w:rPr>
        <w:t>NAB 4414 B/C</w:t>
      </w:r>
    </w:p>
    <w:p w14:paraId="23B3E52A" w14:textId="3627BBD5" w:rsidR="001D2EF2" w:rsidRDefault="001D2EF2" w:rsidP="001D2EF2">
      <w:p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>
        <w:rPr>
          <w:rFonts w:ascii="Calibri" w:eastAsia="Times New Roman" w:hAnsi="Calibri" w:cs="Calibri"/>
          <w:color w:val="181A0F"/>
          <w:kern w:val="0"/>
          <w14:ligatures w14:val="none"/>
        </w:rPr>
        <w:t>May 18</w:t>
      </w:r>
      <w:r w:rsidRPr="001D2EF2">
        <w:rPr>
          <w:rFonts w:ascii="Calibri" w:eastAsia="Times New Roman" w:hAnsi="Calibri" w:cs="Calibri"/>
          <w:color w:val="181A0F"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181A0F"/>
          <w:kern w:val="0"/>
          <w14:ligatures w14:val="none"/>
        </w:rPr>
        <w:t>:</w:t>
      </w:r>
    </w:p>
    <w:p w14:paraId="7F3F155B" w14:textId="59207302" w:rsidR="001D2EF2" w:rsidRPr="00001841" w:rsidRDefault="0087793E" w:rsidP="0000184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Calibri" w:eastAsia="Times New Roman" w:hAnsi="Calibri" w:cs="Calibri"/>
          <w:color w:val="181A0F"/>
          <w:kern w:val="0"/>
          <w14:ligatures w14:val="none"/>
        </w:rPr>
      </w:pPr>
      <w:r w:rsidRPr="00001841">
        <w:rPr>
          <w:rFonts w:ascii="Calibri" w:eastAsia="Times New Roman" w:hAnsi="Calibri" w:cs="Calibri"/>
          <w:color w:val="181A0F"/>
          <w:kern w:val="0"/>
          <w14:ligatures w14:val="none"/>
        </w:rPr>
        <w:t>7:00 -11:00 PM: Fundraiser at Fun &amp; Waffles</w:t>
      </w:r>
    </w:p>
    <w:p w14:paraId="2BEF13A1" w14:textId="77777777" w:rsidR="00A50E1E" w:rsidRPr="00254FE3" w:rsidRDefault="00A50E1E">
      <w:pPr>
        <w:rPr>
          <w:rFonts w:ascii="Calibri" w:hAnsi="Calibri" w:cs="Calibri"/>
        </w:rPr>
      </w:pPr>
    </w:p>
    <w:p w14:paraId="449F463E" w14:textId="77777777" w:rsidR="00EE324F" w:rsidRPr="00254FE3" w:rsidRDefault="00EE324F">
      <w:pPr>
        <w:rPr>
          <w:rFonts w:ascii="Calibri" w:hAnsi="Calibri" w:cs="Calibri"/>
        </w:rPr>
      </w:pPr>
    </w:p>
    <w:sectPr w:rsidR="00EE324F" w:rsidRPr="0025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6FB"/>
    <w:multiLevelType w:val="hybridMultilevel"/>
    <w:tmpl w:val="6BB4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3CE5"/>
    <w:multiLevelType w:val="hybridMultilevel"/>
    <w:tmpl w:val="BA5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6007B"/>
    <w:multiLevelType w:val="hybridMultilevel"/>
    <w:tmpl w:val="CDF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55216"/>
    <w:multiLevelType w:val="multilevel"/>
    <w:tmpl w:val="B8AE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12582">
    <w:abstractNumId w:val="3"/>
  </w:num>
  <w:num w:numId="2" w16cid:durableId="538127439">
    <w:abstractNumId w:val="0"/>
  </w:num>
  <w:num w:numId="3" w16cid:durableId="93597941">
    <w:abstractNumId w:val="2"/>
  </w:num>
  <w:num w:numId="4" w16cid:durableId="187776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1E"/>
    <w:rsid w:val="00001841"/>
    <w:rsid w:val="00055BA1"/>
    <w:rsid w:val="0006631F"/>
    <w:rsid w:val="000B7F0B"/>
    <w:rsid w:val="001D2EF2"/>
    <w:rsid w:val="00254FE3"/>
    <w:rsid w:val="00277BE1"/>
    <w:rsid w:val="0033303C"/>
    <w:rsid w:val="00427A5F"/>
    <w:rsid w:val="00480770"/>
    <w:rsid w:val="00480983"/>
    <w:rsid w:val="005A3951"/>
    <w:rsid w:val="005B3908"/>
    <w:rsid w:val="005B6AAA"/>
    <w:rsid w:val="006925D3"/>
    <w:rsid w:val="007217A1"/>
    <w:rsid w:val="0087793E"/>
    <w:rsid w:val="00A50E1E"/>
    <w:rsid w:val="00AA23F0"/>
    <w:rsid w:val="00C97D71"/>
    <w:rsid w:val="00DD6C73"/>
    <w:rsid w:val="00E64D7D"/>
    <w:rsid w:val="00ED390E"/>
    <w:rsid w:val="00EE324F"/>
    <w:rsid w:val="00F50D6E"/>
    <w:rsid w:val="00F50F8D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3B433"/>
  <w15:chartTrackingRefBased/>
  <w15:docId w15:val="{5F450397-05C6-6141-86DB-2FCE04F6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0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0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E1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50E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0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age.upstate.edu/portal/virtual-events?id=88dccd4f-d757-4807-a0ab-c114895eb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gage.upstate.edu/portal/On-campus?id=f1a345fa-345f-450a-b1c0-a66bc89637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gage.upstate.edu/portal/virtual-events?id=f773badb-2c38-4dbc-91ca-642331af72b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gage.upstate.edu/portal/virtual-events?id=813d2231-710f-43b9-975f-25a1ebd13fd4" TargetMode="External"/><Relationship Id="rId10" Type="http://schemas.openxmlformats.org/officeDocument/2006/relationships/hyperlink" Target="https://engage.upstate.edu/portal/virtual-events?id=f122590a-ff09-408d-bc0b-e4316b64be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gage.upstate.edu/portal/virtual-events?id=6a7b1a60-ef91-4abe-87f7-9ade5cd791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Wright</dc:creator>
  <cp:keywords/>
  <dc:description/>
  <cp:lastModifiedBy>Susan Wright</cp:lastModifiedBy>
  <cp:revision>21</cp:revision>
  <dcterms:created xsi:type="dcterms:W3CDTF">2025-03-06T15:59:00Z</dcterms:created>
  <dcterms:modified xsi:type="dcterms:W3CDTF">2025-03-10T13:17:00Z</dcterms:modified>
</cp:coreProperties>
</file>