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D9C5" w14:textId="12305B68" w:rsidR="00F70ABD" w:rsidRPr="00F70ABD" w:rsidRDefault="00D833C9" w:rsidP="00F70ABD">
      <w:pPr>
        <w:jc w:val="center"/>
        <w:rPr>
          <w:sz w:val="24"/>
          <w:szCs w:val="24"/>
        </w:rPr>
      </w:pPr>
      <w:r>
        <w:rPr>
          <w:sz w:val="24"/>
          <w:szCs w:val="24"/>
        </w:rPr>
        <w:t>AN</w:t>
      </w:r>
      <w:r w:rsidRPr="00F70ABD">
        <w:rPr>
          <w:sz w:val="24"/>
          <w:szCs w:val="24"/>
        </w:rPr>
        <w:t>NUAL Upstate</w:t>
      </w:r>
      <w:r w:rsidR="00F70ABD" w:rsidRPr="00F70ABD">
        <w:rPr>
          <w:sz w:val="24"/>
          <w:szCs w:val="24"/>
        </w:rPr>
        <w:t xml:space="preserve"> Medical University ACH Survey</w:t>
      </w:r>
    </w:p>
    <w:p w14:paraId="6D35AC1A" w14:textId="77777777" w:rsidR="00F70ABD" w:rsidRDefault="00F70ABD"/>
    <w:p w14:paraId="4B1460ED" w14:textId="15475933" w:rsidR="009710BB" w:rsidRDefault="00F70ABD">
      <w:r>
        <w:t>Physical Plant HVAC and Compliance will be starting our annual Air Change survey which requires simple airflow measurements in the patient care rooms used for Isolation in CCC and ET with some scattered rooms in the older North, South and West Wings.  Work to be performed by experienced and licensed contractors who do this every year for us.</w:t>
      </w:r>
    </w:p>
    <w:p w14:paraId="088C3978" w14:textId="0AAB02A2" w:rsidR="00F70ABD" w:rsidRDefault="00F70ABD"/>
    <w:p w14:paraId="5D90AE1B" w14:textId="74CC997D" w:rsidR="00F70ABD" w:rsidRDefault="00F70ABD">
      <w:r>
        <w:t xml:space="preserve">Patient care exposure is minimal and will be coordinated with the </w:t>
      </w:r>
      <w:r w:rsidR="00D833C9">
        <w:t>N</w:t>
      </w:r>
      <w:r>
        <w:t xml:space="preserve">urse </w:t>
      </w:r>
      <w:r w:rsidR="00D833C9">
        <w:t>M</w:t>
      </w:r>
      <w:r>
        <w:t>anager and nursing staff for each unit.</w:t>
      </w:r>
    </w:p>
    <w:p w14:paraId="5551784B" w14:textId="3180C0B2" w:rsidR="00F70ABD" w:rsidRDefault="00F70ABD"/>
    <w:p w14:paraId="336D3246" w14:textId="0795A696" w:rsidR="00F70ABD" w:rsidRDefault="00F70ABD">
      <w:r>
        <w:t xml:space="preserve">This is </w:t>
      </w:r>
      <w:r w:rsidR="00445D27">
        <w:t xml:space="preserve">a </w:t>
      </w:r>
      <w:r w:rsidR="00D833C9">
        <w:t>noninvasive</w:t>
      </w:r>
      <w:r>
        <w:t xml:space="preserve"> series of air measurements and </w:t>
      </w:r>
      <w:r w:rsidR="00445D27">
        <w:t xml:space="preserve">should </w:t>
      </w:r>
      <w:r w:rsidR="00FA7733">
        <w:t>generate no dust or ICRA concerns.</w:t>
      </w:r>
    </w:p>
    <w:p w14:paraId="7DF74992" w14:textId="12CE5C21" w:rsidR="00F70ABD" w:rsidRDefault="00F70ABD"/>
    <w:p w14:paraId="11B11BA8" w14:textId="3875E52E" w:rsidR="00F70ABD" w:rsidRDefault="00F70ABD">
      <w:r>
        <w:t xml:space="preserve">The work is scheduled to begin on </w:t>
      </w:r>
      <w:r w:rsidR="00D833C9">
        <w:t>18 October 2023</w:t>
      </w:r>
      <w:r>
        <w:t xml:space="preserve"> and last about 6 or 7 working days.  </w:t>
      </w:r>
      <w:r w:rsidR="00D833C9">
        <w:t>No weekend/off hour work is anticipated.</w:t>
      </w:r>
    </w:p>
    <w:p w14:paraId="07C81400" w14:textId="21B3E904" w:rsidR="00F70ABD" w:rsidRDefault="00F70ABD"/>
    <w:p w14:paraId="0DFF0DF5" w14:textId="6E35B368" w:rsidR="00F70ABD" w:rsidRDefault="00D833C9">
      <w:r>
        <w:t>For any questions or concerns, please c</w:t>
      </w:r>
      <w:r w:rsidR="00F70ABD">
        <w:t>ontact Richard Gadomski at 315-464-1519 or Mark Rioux at 315</w:t>
      </w:r>
      <w:r>
        <w:t>-</w:t>
      </w:r>
      <w:r w:rsidR="00F70ABD">
        <w:t>464</w:t>
      </w:r>
      <w:r>
        <w:t>-</w:t>
      </w:r>
      <w:r w:rsidR="00F70ABD">
        <w:t>1421</w:t>
      </w:r>
    </w:p>
    <w:sectPr w:rsidR="00F70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BD"/>
    <w:rsid w:val="00445D27"/>
    <w:rsid w:val="009710BB"/>
    <w:rsid w:val="00D833C9"/>
    <w:rsid w:val="00F70ABD"/>
    <w:rsid w:val="00FA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10F4"/>
  <w15:chartTrackingRefBased/>
  <w15:docId w15:val="{29EBC439-0FEA-4F08-AAAA-3F7B1A65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714</Characters>
  <Application>Microsoft Office Word</Application>
  <DocSecurity>0</DocSecurity>
  <Lines>5</Lines>
  <Paragraphs>1</Paragraphs>
  <ScaleCrop>false</ScaleCrop>
  <Company>SUNY Upstate Medical University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Rioux</dc:creator>
  <cp:keywords/>
  <dc:description/>
  <cp:lastModifiedBy>Lawrence N. Blanchard</cp:lastModifiedBy>
  <cp:revision>4</cp:revision>
  <dcterms:created xsi:type="dcterms:W3CDTF">2023-10-13T17:54:00Z</dcterms:created>
  <dcterms:modified xsi:type="dcterms:W3CDTF">2023-10-13T18:02:00Z</dcterms:modified>
</cp:coreProperties>
</file>