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06DF" w14:textId="77777777" w:rsidR="00906BF2" w:rsidRDefault="00164F25">
      <w:pPr>
        <w:pStyle w:val="BodyText"/>
        <w:tabs>
          <w:tab w:val="left" w:pos="1559"/>
        </w:tabs>
        <w:spacing w:before="80"/>
        <w:ind w:left="1559" w:right="836" w:hanging="1440"/>
      </w:pPr>
      <w:r>
        <w:t>TO:</w:t>
      </w:r>
      <w:r>
        <w:tab/>
        <w:t>All departments with space in Jacobsen Hall, Campus Activities Building &amp; Clark</w:t>
      </w:r>
      <w:r>
        <w:rPr>
          <w:spacing w:val="-1"/>
        </w:rPr>
        <w:t xml:space="preserve"> </w:t>
      </w:r>
      <w:r>
        <w:t>Hall</w:t>
      </w:r>
    </w:p>
    <w:p w14:paraId="235006E0" w14:textId="77777777" w:rsidR="00906BF2" w:rsidRDefault="00906BF2">
      <w:pPr>
        <w:pStyle w:val="BodyText"/>
      </w:pPr>
    </w:p>
    <w:p w14:paraId="235006E1" w14:textId="1E94299C" w:rsidR="00906BF2" w:rsidRDefault="00164F25">
      <w:pPr>
        <w:pStyle w:val="BodyText"/>
        <w:tabs>
          <w:tab w:val="left" w:pos="1612"/>
        </w:tabs>
        <w:ind w:left="120"/>
      </w:pPr>
      <w:r>
        <w:t>DATE:</w:t>
      </w:r>
      <w:r>
        <w:tab/>
      </w:r>
      <w:r w:rsidR="00C070D6">
        <w:t>September</w:t>
      </w:r>
      <w:r>
        <w:rPr>
          <w:spacing w:val="-1"/>
        </w:rPr>
        <w:t xml:space="preserve"> </w:t>
      </w:r>
      <w:r>
        <w:t>2026</w:t>
      </w:r>
    </w:p>
    <w:p w14:paraId="235006E2" w14:textId="77777777" w:rsidR="00906BF2" w:rsidRDefault="00906BF2">
      <w:pPr>
        <w:pStyle w:val="BodyText"/>
      </w:pPr>
    </w:p>
    <w:p w14:paraId="235006E3" w14:textId="77777777" w:rsidR="00906BF2" w:rsidRDefault="00164F25">
      <w:pPr>
        <w:pStyle w:val="BodyText"/>
        <w:tabs>
          <w:tab w:val="left" w:pos="1559"/>
        </w:tabs>
        <w:ind w:left="120"/>
      </w:pPr>
      <w:r>
        <w:t>SUBJECT:</w:t>
      </w:r>
      <w:r>
        <w:tab/>
        <w:t>Generator</w:t>
      </w:r>
      <w:r>
        <w:rPr>
          <w:spacing w:val="-18"/>
        </w:rPr>
        <w:t xml:space="preserve"> </w:t>
      </w:r>
      <w:r>
        <w:t>Test:</w:t>
      </w:r>
      <w:r>
        <w:rPr>
          <w:spacing w:val="-16"/>
        </w:rPr>
        <w:t xml:space="preserve"> </w:t>
      </w:r>
      <w:r>
        <w:t>Jacobsen</w:t>
      </w:r>
      <w:r>
        <w:rPr>
          <w:spacing w:val="-17"/>
        </w:rPr>
        <w:t xml:space="preserve"> </w:t>
      </w:r>
      <w:r>
        <w:t>Hall,</w:t>
      </w:r>
      <w:r>
        <w:rPr>
          <w:spacing w:val="-16"/>
        </w:rPr>
        <w:t xml:space="preserve"> </w:t>
      </w:r>
      <w:r>
        <w:t>Clark</w:t>
      </w:r>
      <w:r>
        <w:rPr>
          <w:spacing w:val="-17"/>
        </w:rPr>
        <w:t xml:space="preserve"> </w:t>
      </w:r>
      <w:r>
        <w:t>Tower,</w:t>
      </w:r>
      <w:r>
        <w:rPr>
          <w:spacing w:val="-2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rPr>
          <w:spacing w:val="-3"/>
        </w:rPr>
        <w:t>Activities</w:t>
      </w:r>
      <w:r>
        <w:rPr>
          <w:spacing w:val="-25"/>
        </w:rPr>
        <w:t xml:space="preserve"> </w:t>
      </w:r>
      <w:r>
        <w:rPr>
          <w:spacing w:val="-3"/>
        </w:rPr>
        <w:t>Building</w:t>
      </w:r>
    </w:p>
    <w:p w14:paraId="235006E4" w14:textId="77777777" w:rsidR="00906BF2" w:rsidRDefault="009C715D">
      <w:pPr>
        <w:pStyle w:val="BodyText"/>
        <w:spacing w:before="10"/>
        <w:rPr>
          <w:sz w:val="12"/>
        </w:rPr>
      </w:pPr>
      <w:r>
        <w:pict w14:anchorId="2350070D">
          <v:shape id="_x0000_s2050" style="position:absolute;margin-left:1in;margin-top:9.85pt;width:468pt;height:.1pt;z-index:-251658752;mso-wrap-distance-left:0;mso-wrap-distance-right:0;mso-position-horizontal-relative:page" coordorigin="1440,197" coordsize="9360,0" path="m1440,197r9360,e" filled="f" strokeweight="1pt">
            <v:path arrowok="t"/>
            <w10:wrap type="topAndBottom" anchorx="page"/>
          </v:shape>
        </w:pict>
      </w:r>
    </w:p>
    <w:p w14:paraId="235006E5" w14:textId="77777777" w:rsidR="00906BF2" w:rsidRDefault="00906BF2">
      <w:pPr>
        <w:pStyle w:val="BodyText"/>
        <w:spacing w:before="2"/>
        <w:rPr>
          <w:sz w:val="20"/>
        </w:rPr>
      </w:pPr>
    </w:p>
    <w:p w14:paraId="235006E6" w14:textId="75214927" w:rsidR="00906BF2" w:rsidRDefault="00164F25">
      <w:pPr>
        <w:spacing w:before="92"/>
        <w:ind w:left="1021" w:right="1021"/>
        <w:jc w:val="center"/>
        <w:rPr>
          <w:b/>
          <w:sz w:val="24"/>
        </w:rPr>
      </w:pPr>
      <w:r>
        <w:rPr>
          <w:sz w:val="24"/>
        </w:rPr>
        <w:t xml:space="preserve">The next monthly test is </w:t>
      </w:r>
      <w:r w:rsidRPr="0076625F">
        <w:rPr>
          <w:sz w:val="24"/>
        </w:rPr>
        <w:t>sched</w:t>
      </w:r>
      <w:r w:rsidRPr="00C070D6">
        <w:rPr>
          <w:sz w:val="24"/>
          <w:shd w:val="clear" w:color="auto" w:fill="FFFF00"/>
        </w:rPr>
        <w:t>uled</w:t>
      </w:r>
      <w:r w:rsidRPr="0076625F">
        <w:rPr>
          <w:sz w:val="24"/>
          <w:shd w:val="clear" w:color="auto" w:fill="FFFF00"/>
        </w:rPr>
        <w:t xml:space="preserve"> for</w:t>
      </w:r>
      <w:r w:rsidRPr="00B01648">
        <w:rPr>
          <w:sz w:val="24"/>
          <w:shd w:val="clear" w:color="auto" w:fill="FFFF00"/>
        </w:rPr>
        <w:t xml:space="preserve"> </w:t>
      </w:r>
      <w:r w:rsidRPr="0076625F">
        <w:rPr>
          <w:b/>
          <w:sz w:val="24"/>
          <w:highlight w:val="yellow"/>
          <w:shd w:val="clear" w:color="auto" w:fill="FFFF00"/>
        </w:rPr>
        <w:t xml:space="preserve">Friday, </w:t>
      </w:r>
      <w:r w:rsidR="00C070D6">
        <w:rPr>
          <w:b/>
          <w:sz w:val="24"/>
          <w:highlight w:val="yellow"/>
          <w:shd w:val="clear" w:color="auto" w:fill="FFFF00"/>
        </w:rPr>
        <w:t>September 18th</w:t>
      </w:r>
      <w:proofErr w:type="gramStart"/>
      <w:r w:rsidRPr="0076625F">
        <w:rPr>
          <w:b/>
          <w:sz w:val="24"/>
          <w:highlight w:val="yellow"/>
        </w:rPr>
        <w:t xml:space="preserve"> 2026</w:t>
      </w:r>
      <w:proofErr w:type="gramEnd"/>
      <w:r>
        <w:rPr>
          <w:b/>
          <w:sz w:val="24"/>
        </w:rPr>
        <w:t>.</w:t>
      </w:r>
    </w:p>
    <w:p w14:paraId="235006E7" w14:textId="77777777" w:rsidR="00906BF2" w:rsidRDefault="00906BF2">
      <w:pPr>
        <w:pStyle w:val="BodyText"/>
        <w:rPr>
          <w:b/>
        </w:rPr>
      </w:pPr>
    </w:p>
    <w:p w14:paraId="235006E8" w14:textId="77777777" w:rsidR="00906BF2" w:rsidRDefault="00164F25">
      <w:pPr>
        <w:pStyle w:val="Heading1"/>
        <w:ind w:right="114" w:firstLine="720"/>
        <w:jc w:val="both"/>
      </w:pPr>
      <w:r>
        <w:t>The test, although intended to simulate an actual power outage, has been modified to keep the disruption to services at a minimum. If an actual power outage occurs,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electrical</w:t>
      </w:r>
      <w:r>
        <w:rPr>
          <w:spacing w:val="-12"/>
        </w:rPr>
        <w:t xml:space="preserve"> </w:t>
      </w:r>
      <w:r>
        <w:t>circuits</w:t>
      </w:r>
      <w:r>
        <w:rPr>
          <w:spacing w:val="-13"/>
        </w:rPr>
        <w:t xml:space="preserve"> </w:t>
      </w:r>
      <w:r>
        <w:t>supported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generator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power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10 seconds except for those areas which have their own interruptible power supplies. Our recent</w:t>
      </w:r>
      <w:r>
        <w:rPr>
          <w:spacing w:val="-12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suggests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</w:t>
      </w:r>
      <w:r>
        <w:rPr>
          <w:spacing w:val="-11"/>
        </w:rPr>
        <w:t xml:space="preserve"> </w:t>
      </w:r>
      <w:r>
        <w:t>power</w:t>
      </w:r>
      <w:r>
        <w:rPr>
          <w:spacing w:val="-10"/>
        </w:rPr>
        <w:t xml:space="preserve"> </w:t>
      </w:r>
      <w:r>
        <w:t>outage</w:t>
      </w:r>
      <w:r>
        <w:rPr>
          <w:spacing w:val="-10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expected</w:t>
      </w:r>
      <w:r>
        <w:rPr>
          <w:spacing w:val="-9"/>
        </w:rPr>
        <w:t xml:space="preserve"> </w:t>
      </w:r>
      <w:r>
        <w:t>once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year.</w:t>
      </w:r>
      <w:r>
        <w:rPr>
          <w:spacing w:val="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 xml:space="preserve">you have equipment, processes, etc. that cannot cope with a power outage </w:t>
      </w:r>
      <w:proofErr w:type="gramStart"/>
      <w:r>
        <w:t>of</w:t>
      </w:r>
      <w:proofErr w:type="gramEnd"/>
      <w:r>
        <w:t xml:space="preserve"> this duration, your</w:t>
      </w:r>
      <w:r>
        <w:rPr>
          <w:spacing w:val="-10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consider</w:t>
      </w:r>
      <w:r>
        <w:rPr>
          <w:spacing w:val="-10"/>
        </w:rPr>
        <w:t xml:space="preserve"> </w:t>
      </w:r>
      <w:r>
        <w:t>installing</w:t>
      </w:r>
      <w:r>
        <w:rPr>
          <w:spacing w:val="-9"/>
        </w:rPr>
        <w:t xml:space="preserve"> </w:t>
      </w:r>
      <w:r>
        <w:t>interruptible</w:t>
      </w:r>
      <w:r>
        <w:rPr>
          <w:spacing w:val="-10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(UPS's).</w:t>
      </w:r>
    </w:p>
    <w:p w14:paraId="235006E9" w14:textId="77777777" w:rsidR="00906BF2" w:rsidRDefault="00906BF2">
      <w:pPr>
        <w:pStyle w:val="BodyText"/>
        <w:rPr>
          <w:b/>
        </w:rPr>
      </w:pPr>
    </w:p>
    <w:p w14:paraId="235006EA" w14:textId="77777777" w:rsidR="00906BF2" w:rsidRDefault="00164F25">
      <w:pPr>
        <w:ind w:left="1490"/>
        <w:rPr>
          <w:b/>
          <w:sz w:val="24"/>
        </w:rPr>
      </w:pPr>
      <w:bookmarkStart w:id="0" w:name="THE_JACOBSEN_HALL_TEST_PROCEDURES_ARE_AS"/>
      <w:bookmarkEnd w:id="0"/>
      <w:r>
        <w:rPr>
          <w:b/>
          <w:sz w:val="24"/>
          <w:u w:val="thick"/>
        </w:rPr>
        <w:t>THE JACOBSEN HALL TEST PROCEDURES ARE AS FOLLOWS:</w:t>
      </w:r>
    </w:p>
    <w:p w14:paraId="235006EB" w14:textId="77777777" w:rsidR="00906BF2" w:rsidRDefault="00906BF2">
      <w:pPr>
        <w:pStyle w:val="BodyText"/>
        <w:rPr>
          <w:b/>
          <w:sz w:val="26"/>
        </w:rPr>
      </w:pPr>
    </w:p>
    <w:p w14:paraId="235006EC" w14:textId="77777777" w:rsidR="00906BF2" w:rsidRDefault="00906BF2">
      <w:pPr>
        <w:pStyle w:val="BodyText"/>
        <w:spacing w:before="4"/>
        <w:rPr>
          <w:b/>
          <w:sz w:val="21"/>
        </w:rPr>
      </w:pPr>
    </w:p>
    <w:p w14:paraId="235006ED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22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emergency</w:t>
      </w:r>
      <w:r>
        <w:rPr>
          <w:spacing w:val="-8"/>
          <w:sz w:val="24"/>
        </w:rPr>
        <w:t xml:space="preserve"> </w:t>
      </w:r>
      <w:r>
        <w:rPr>
          <w:sz w:val="24"/>
        </w:rPr>
        <w:t>generator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start</w:t>
      </w:r>
      <w:r>
        <w:rPr>
          <w:spacing w:val="-8"/>
          <w:sz w:val="24"/>
        </w:rPr>
        <w:t xml:space="preserve"> </w:t>
      </w:r>
      <w:r>
        <w:rPr>
          <w:sz w:val="24"/>
        </w:rPr>
        <w:t>between</w:t>
      </w:r>
      <w:r>
        <w:rPr>
          <w:spacing w:val="-10"/>
          <w:sz w:val="24"/>
        </w:rPr>
        <w:t xml:space="preserve"> </w:t>
      </w:r>
      <w:r>
        <w:rPr>
          <w:sz w:val="24"/>
        </w:rPr>
        <w:t>6:00AM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6:05AM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used as the source for emergency power for approximately 30</w:t>
      </w:r>
      <w:r>
        <w:rPr>
          <w:spacing w:val="-7"/>
          <w:sz w:val="24"/>
        </w:rPr>
        <w:t xml:space="preserve"> </w:t>
      </w:r>
      <w:r>
        <w:rPr>
          <w:sz w:val="24"/>
        </w:rPr>
        <w:t>minutes.</w:t>
      </w:r>
    </w:p>
    <w:p w14:paraId="235006EE" w14:textId="77777777" w:rsidR="00906BF2" w:rsidRDefault="00906BF2">
      <w:pPr>
        <w:pStyle w:val="BodyText"/>
        <w:spacing w:before="7"/>
        <w:rPr>
          <w:sz w:val="23"/>
        </w:rPr>
      </w:pPr>
    </w:p>
    <w:p w14:paraId="235006EF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emergency</w:t>
      </w:r>
      <w:r>
        <w:rPr>
          <w:spacing w:val="46"/>
          <w:sz w:val="24"/>
        </w:rPr>
        <w:t xml:space="preserve"> </w:t>
      </w:r>
      <w:r>
        <w:rPr>
          <w:sz w:val="24"/>
        </w:rPr>
        <w:t>power</w:t>
      </w:r>
      <w:r>
        <w:rPr>
          <w:spacing w:val="48"/>
          <w:sz w:val="24"/>
        </w:rPr>
        <w:t xml:space="preserve"> </w:t>
      </w:r>
      <w:r>
        <w:rPr>
          <w:sz w:val="24"/>
        </w:rPr>
        <w:t>will</w:t>
      </w:r>
      <w:r>
        <w:rPr>
          <w:spacing w:val="48"/>
          <w:sz w:val="24"/>
        </w:rPr>
        <w:t xml:space="preserve"> </w:t>
      </w:r>
      <w:r>
        <w:rPr>
          <w:sz w:val="24"/>
        </w:rPr>
        <w:t>be</w:t>
      </w:r>
      <w:r>
        <w:rPr>
          <w:spacing w:val="47"/>
          <w:sz w:val="24"/>
        </w:rPr>
        <w:t xml:space="preserve"> </w:t>
      </w:r>
      <w:r>
        <w:rPr>
          <w:sz w:val="24"/>
        </w:rPr>
        <w:t>switched</w:t>
      </w:r>
      <w:r>
        <w:rPr>
          <w:spacing w:val="45"/>
          <w:sz w:val="24"/>
        </w:rPr>
        <w:t xml:space="preserve"> </w:t>
      </w:r>
      <w:r>
        <w:rPr>
          <w:sz w:val="24"/>
        </w:rPr>
        <w:t>back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47"/>
          <w:sz w:val="24"/>
        </w:rPr>
        <w:t xml:space="preserve"> </w:t>
      </w:r>
      <w:r>
        <w:rPr>
          <w:sz w:val="24"/>
        </w:rPr>
        <w:t>normal</w:t>
      </w:r>
      <w:r>
        <w:rPr>
          <w:spacing w:val="46"/>
          <w:sz w:val="24"/>
        </w:rPr>
        <w:t xml:space="preserve"> </w:t>
      </w:r>
      <w:r>
        <w:rPr>
          <w:sz w:val="24"/>
        </w:rPr>
        <w:t>between</w:t>
      </w:r>
      <w:r>
        <w:rPr>
          <w:spacing w:val="47"/>
          <w:sz w:val="24"/>
        </w:rPr>
        <w:t xml:space="preserve"> </w:t>
      </w:r>
      <w:r>
        <w:rPr>
          <w:sz w:val="24"/>
        </w:rPr>
        <w:t>6:30AM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and</w:t>
      </w:r>
    </w:p>
    <w:p w14:paraId="235006F0" w14:textId="77777777" w:rsidR="00906BF2" w:rsidRDefault="00164F25">
      <w:pPr>
        <w:pStyle w:val="BodyText"/>
        <w:spacing w:line="275" w:lineRule="exact"/>
        <w:ind w:left="839"/>
      </w:pPr>
      <w:r>
        <w:t>6:35AM when the generator turns off.</w:t>
      </w:r>
    </w:p>
    <w:p w14:paraId="235006F1" w14:textId="77777777" w:rsidR="00906BF2" w:rsidRDefault="00906BF2">
      <w:pPr>
        <w:pStyle w:val="BodyText"/>
      </w:pPr>
    </w:p>
    <w:p w14:paraId="235006F2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839" w:right="796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6F3" w14:textId="77777777" w:rsidR="00906BF2" w:rsidRDefault="00906BF2">
      <w:pPr>
        <w:pStyle w:val="BodyText"/>
        <w:spacing w:before="10"/>
        <w:rPr>
          <w:sz w:val="23"/>
        </w:rPr>
      </w:pPr>
    </w:p>
    <w:p w14:paraId="235006F4" w14:textId="77777777" w:rsidR="00906BF2" w:rsidRDefault="00164F25">
      <w:pPr>
        <w:pStyle w:val="Heading1"/>
        <w:ind w:left="1586"/>
      </w:pPr>
      <w:bookmarkStart w:id="1" w:name="THE_CLARK_TOWER_PROCEDURES_ARE_AS_FOLLOW"/>
      <w:bookmarkEnd w:id="1"/>
      <w:r>
        <w:rPr>
          <w:u w:val="thick"/>
        </w:rPr>
        <w:t>THE CLARK TOWER PROCEDURES ARE AS FOLLOWS:</w:t>
      </w:r>
    </w:p>
    <w:p w14:paraId="235006F5" w14:textId="77777777" w:rsidR="00906BF2" w:rsidRDefault="00906BF2">
      <w:pPr>
        <w:pStyle w:val="BodyText"/>
        <w:rPr>
          <w:b/>
        </w:rPr>
      </w:pPr>
    </w:p>
    <w:p w14:paraId="235006F6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02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11"/>
          <w:sz w:val="24"/>
        </w:rPr>
        <w:t xml:space="preserve"> </w:t>
      </w:r>
      <w:r>
        <w:rPr>
          <w:sz w:val="24"/>
        </w:rPr>
        <w:t>generator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started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8:00AM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8:05AM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 used as the source for emergency power for approximately 30</w:t>
      </w:r>
      <w:r>
        <w:rPr>
          <w:spacing w:val="-9"/>
          <w:sz w:val="24"/>
        </w:rPr>
        <w:t xml:space="preserve"> </w:t>
      </w:r>
      <w:r>
        <w:rPr>
          <w:sz w:val="24"/>
        </w:rPr>
        <w:t>minutes.</w:t>
      </w:r>
    </w:p>
    <w:p w14:paraId="235006F7" w14:textId="77777777" w:rsidR="00906BF2" w:rsidRDefault="00906BF2">
      <w:pPr>
        <w:pStyle w:val="BodyText"/>
        <w:spacing w:before="7"/>
        <w:rPr>
          <w:sz w:val="23"/>
        </w:rPr>
      </w:pPr>
    </w:p>
    <w:p w14:paraId="235006F8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The emergency power will be switched back to normal between 8:30AM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and</w:t>
      </w:r>
    </w:p>
    <w:p w14:paraId="235006F9" w14:textId="77777777" w:rsidR="00906BF2" w:rsidRDefault="00164F25">
      <w:pPr>
        <w:pStyle w:val="BodyText"/>
        <w:spacing w:line="275" w:lineRule="exact"/>
        <w:ind w:left="839"/>
      </w:pPr>
      <w:r>
        <w:t>8:35AM when the generator turns off.</w:t>
      </w:r>
    </w:p>
    <w:p w14:paraId="235006FA" w14:textId="77777777" w:rsidR="00906BF2" w:rsidRDefault="00906BF2">
      <w:pPr>
        <w:pStyle w:val="BodyText"/>
      </w:pPr>
    </w:p>
    <w:p w14:paraId="235006FB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839" w:right="797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6FC" w14:textId="77777777" w:rsidR="00906BF2" w:rsidRDefault="00906BF2">
      <w:pPr>
        <w:pStyle w:val="BodyText"/>
        <w:rPr>
          <w:sz w:val="26"/>
        </w:rPr>
      </w:pPr>
    </w:p>
    <w:p w14:paraId="235006FD" w14:textId="77777777" w:rsidR="00906BF2" w:rsidRDefault="00906BF2">
      <w:pPr>
        <w:pStyle w:val="BodyText"/>
        <w:spacing w:before="10"/>
        <w:rPr>
          <w:sz w:val="21"/>
        </w:rPr>
      </w:pPr>
    </w:p>
    <w:p w14:paraId="235006FE" w14:textId="77777777" w:rsidR="00906BF2" w:rsidRDefault="00164F25">
      <w:pPr>
        <w:pStyle w:val="Heading1"/>
        <w:ind w:left="480"/>
      </w:pPr>
      <w:bookmarkStart w:id="2" w:name="THE_CAMPUS_ACTIVITIES_BUILDING_TEST_PROC"/>
      <w:bookmarkEnd w:id="2"/>
      <w:r>
        <w:rPr>
          <w:u w:val="thick"/>
        </w:rPr>
        <w:t>THE CAMPUS ACTIVITIES BUILDING TEST PROCEDURES ARE AS FOLLOWS:</w:t>
      </w:r>
    </w:p>
    <w:p w14:paraId="235006FF" w14:textId="77777777" w:rsidR="00906BF2" w:rsidRDefault="00906BF2">
      <w:pPr>
        <w:pStyle w:val="BodyText"/>
        <w:rPr>
          <w:b/>
        </w:rPr>
      </w:pPr>
    </w:p>
    <w:p w14:paraId="23500700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25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emergency</w:t>
      </w:r>
      <w:r>
        <w:rPr>
          <w:spacing w:val="-9"/>
          <w:sz w:val="24"/>
        </w:rPr>
        <w:t xml:space="preserve"> </w:t>
      </w:r>
      <w:r>
        <w:rPr>
          <w:sz w:val="24"/>
        </w:rPr>
        <w:t>generator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start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12"/>
          <w:sz w:val="24"/>
        </w:rPr>
        <w:t xml:space="preserve"> </w:t>
      </w:r>
      <w:r>
        <w:rPr>
          <w:sz w:val="24"/>
        </w:rPr>
        <w:t>7:00AM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7:05AM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used as the source for emergency power for approximately 30</w:t>
      </w:r>
      <w:r>
        <w:rPr>
          <w:spacing w:val="-7"/>
          <w:sz w:val="24"/>
        </w:rPr>
        <w:t xml:space="preserve"> </w:t>
      </w:r>
      <w:r>
        <w:rPr>
          <w:sz w:val="24"/>
        </w:rPr>
        <w:t>minutes.</w:t>
      </w:r>
    </w:p>
    <w:p w14:paraId="23500701" w14:textId="77777777" w:rsidR="00906BF2" w:rsidRDefault="00906BF2">
      <w:pPr>
        <w:rPr>
          <w:sz w:val="24"/>
        </w:rPr>
        <w:sectPr w:rsidR="00906BF2">
          <w:footerReference w:type="default" r:id="rId7"/>
          <w:type w:val="continuous"/>
          <w:pgSz w:w="12240" w:h="15840"/>
          <w:pgMar w:top="1360" w:right="600" w:bottom="540" w:left="1320" w:header="720" w:footer="360" w:gutter="0"/>
          <w:cols w:space="720"/>
        </w:sectPr>
      </w:pPr>
    </w:p>
    <w:p w14:paraId="23500702" w14:textId="77777777" w:rsidR="00906BF2" w:rsidRDefault="00906BF2">
      <w:pPr>
        <w:pStyle w:val="BodyText"/>
        <w:spacing w:before="2"/>
        <w:rPr>
          <w:sz w:val="10"/>
        </w:rPr>
      </w:pPr>
    </w:p>
    <w:p w14:paraId="23500703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00"/>
        <w:ind w:left="839" w:right="801"/>
        <w:rPr>
          <w:sz w:val="24"/>
        </w:rPr>
      </w:pPr>
      <w:r>
        <w:rPr>
          <w:sz w:val="24"/>
        </w:rPr>
        <w:t xml:space="preserve">The emergency power will be switched back to normal between 7:30AM </w:t>
      </w:r>
      <w:r>
        <w:rPr>
          <w:spacing w:val="-2"/>
          <w:sz w:val="24"/>
        </w:rPr>
        <w:t xml:space="preserve">and </w:t>
      </w:r>
      <w:r>
        <w:rPr>
          <w:sz w:val="24"/>
        </w:rPr>
        <w:t>7:35AM when the generator turns</w:t>
      </w:r>
      <w:r>
        <w:rPr>
          <w:spacing w:val="-2"/>
          <w:sz w:val="24"/>
        </w:rPr>
        <w:t xml:space="preserve"> </w:t>
      </w:r>
      <w:r>
        <w:rPr>
          <w:sz w:val="24"/>
        </w:rPr>
        <w:t>off.</w:t>
      </w:r>
    </w:p>
    <w:p w14:paraId="23500704" w14:textId="77777777" w:rsidR="00906BF2" w:rsidRDefault="00906BF2">
      <w:pPr>
        <w:pStyle w:val="BodyText"/>
        <w:spacing w:before="8"/>
        <w:rPr>
          <w:sz w:val="23"/>
        </w:rPr>
      </w:pPr>
    </w:p>
    <w:p w14:paraId="23500705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796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706" w14:textId="77777777" w:rsidR="00906BF2" w:rsidRDefault="00906BF2">
      <w:pPr>
        <w:pStyle w:val="BodyText"/>
        <w:rPr>
          <w:sz w:val="26"/>
        </w:rPr>
      </w:pPr>
    </w:p>
    <w:p w14:paraId="23500707" w14:textId="77777777" w:rsidR="00906BF2" w:rsidRDefault="00906BF2">
      <w:pPr>
        <w:pStyle w:val="BodyText"/>
        <w:spacing w:before="9"/>
        <w:rPr>
          <w:sz w:val="21"/>
        </w:rPr>
      </w:pPr>
    </w:p>
    <w:p w14:paraId="23500708" w14:textId="77777777" w:rsidR="00906BF2" w:rsidRDefault="00164F25">
      <w:pPr>
        <w:pStyle w:val="BodyText"/>
        <w:ind w:left="1382" w:right="1021"/>
        <w:jc w:val="center"/>
      </w:pPr>
      <w:r>
        <w:t>If you have any questions or concerns regarding the test or the emergency power system, please feel free to contact Marc Dingle, Electrical Facilities Manager at 4-8923 or 680-323-1819</w:t>
      </w:r>
    </w:p>
    <w:p w14:paraId="23500709" w14:textId="77777777" w:rsidR="00906BF2" w:rsidRDefault="00906BF2">
      <w:pPr>
        <w:pStyle w:val="BodyText"/>
      </w:pPr>
    </w:p>
    <w:p w14:paraId="2350070A" w14:textId="77777777" w:rsidR="00906BF2" w:rsidRDefault="00164F25">
      <w:pPr>
        <w:pStyle w:val="BodyText"/>
        <w:spacing w:before="1"/>
        <w:ind w:left="1382" w:right="1021"/>
        <w:jc w:val="center"/>
      </w:pPr>
      <w:r>
        <w:t>Your continued cooperation in completing the code mandated emergency diesel generator test is greatly appreciated.</w:t>
      </w:r>
    </w:p>
    <w:p w14:paraId="2350070B" w14:textId="77777777" w:rsidR="00906BF2" w:rsidRDefault="00906BF2">
      <w:pPr>
        <w:pStyle w:val="BodyText"/>
        <w:spacing w:before="11"/>
        <w:rPr>
          <w:sz w:val="23"/>
        </w:rPr>
      </w:pPr>
    </w:p>
    <w:p w14:paraId="2350070C" w14:textId="77777777" w:rsidR="00906BF2" w:rsidRDefault="00164F25">
      <w:pPr>
        <w:pStyle w:val="BodyText"/>
        <w:ind w:left="1381" w:right="1021"/>
        <w:jc w:val="center"/>
      </w:pPr>
      <w:bookmarkStart w:id="3" w:name="Thank_you."/>
      <w:bookmarkEnd w:id="3"/>
      <w:r>
        <w:t>Thank you.</w:t>
      </w:r>
    </w:p>
    <w:sectPr w:rsidR="00906BF2">
      <w:pgSz w:w="12240" w:h="15840"/>
      <w:pgMar w:top="1500" w:right="600" w:bottom="540" w:left="13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6F3E" w14:textId="77777777" w:rsidR="009C715D" w:rsidRDefault="009C715D">
      <w:r>
        <w:separator/>
      </w:r>
    </w:p>
  </w:endnote>
  <w:endnote w:type="continuationSeparator" w:id="0">
    <w:p w14:paraId="4E258005" w14:textId="77777777" w:rsidR="009C715D" w:rsidRDefault="009C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070E" w14:textId="77777777" w:rsidR="00906BF2" w:rsidRDefault="009C715D">
    <w:pPr>
      <w:pStyle w:val="BodyText"/>
      <w:spacing w:line="14" w:lineRule="auto"/>
      <w:rPr>
        <w:sz w:val="20"/>
      </w:rPr>
    </w:pPr>
    <w:r>
      <w:pict w14:anchorId="2350070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63pt;width:117.2pt;height:15.6pt;z-index:-251658752;mso-position-horizontal-relative:page;mso-position-vertical-relative:page" filled="f" stroked="f">
          <v:textbox inset="0,0,0,0">
            <w:txbxContent>
              <w:p w14:paraId="23500710" w14:textId="77777777" w:rsidR="00906BF2" w:rsidRDefault="00164F25">
                <w:pPr>
                  <w:pStyle w:val="BodyText"/>
                  <w:spacing w:before="20"/>
                  <w:ind w:left="20"/>
                  <w:rPr>
                    <w:rFonts w:ascii="Courier New"/>
                  </w:rPr>
                </w:pPr>
                <w:r>
                  <w:rPr>
                    <w:rFonts w:ascii="Courier New"/>
                  </w:rPr>
                  <w:t>Reviewed 3-23-21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7F73" w14:textId="77777777" w:rsidR="009C715D" w:rsidRDefault="009C715D">
      <w:r>
        <w:separator/>
      </w:r>
    </w:p>
  </w:footnote>
  <w:footnote w:type="continuationSeparator" w:id="0">
    <w:p w14:paraId="7D586612" w14:textId="77777777" w:rsidR="009C715D" w:rsidRDefault="009C7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1C99"/>
    <w:multiLevelType w:val="hybridMultilevel"/>
    <w:tmpl w:val="37808F0E"/>
    <w:lvl w:ilvl="0" w:tplc="810AE94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ACC48DC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774C1D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9CC012DE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42B478E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1D1E8AA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9496C466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0096DCFE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B0E85878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num w:numId="1" w16cid:durableId="71161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BF2"/>
    <w:rsid w:val="00164F25"/>
    <w:rsid w:val="004F638B"/>
    <w:rsid w:val="005E5AFC"/>
    <w:rsid w:val="00610192"/>
    <w:rsid w:val="007001F4"/>
    <w:rsid w:val="0076625F"/>
    <w:rsid w:val="008E4368"/>
    <w:rsid w:val="00906BF2"/>
    <w:rsid w:val="009C715D"/>
    <w:rsid w:val="00A1275D"/>
    <w:rsid w:val="00B01648"/>
    <w:rsid w:val="00C070D6"/>
    <w:rsid w:val="00E5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35006DF"/>
  <w15:docId w15:val="{A0D0FF99-AC21-486E-B236-310BC2F9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PHYSICAL PLANT</dc:creator>
  <cp:lastModifiedBy>Jason Tarantino</cp:lastModifiedBy>
  <cp:revision>4</cp:revision>
  <dcterms:created xsi:type="dcterms:W3CDTF">2026-07-31T20:14:00Z</dcterms:created>
  <dcterms:modified xsi:type="dcterms:W3CDTF">2026-09-01T15:15:00Z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2026-07-31T00:00:00Z</vt:filetime>
  </property>
</Properties>
</file>