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77208" w14:textId="36754A29" w:rsidR="00173D1D" w:rsidRPr="00A7219B" w:rsidRDefault="001A3F4E" w:rsidP="008A2B39">
      <w:pPr>
        <w:jc w:val="center"/>
        <w:rPr>
          <w:rFonts w:ascii="Rockwell" w:hAnsi="Rockwell"/>
          <w:b/>
          <w:bCs/>
          <w:color w:val="385623" w:themeColor="accent6" w:themeShade="80"/>
          <w:sz w:val="52"/>
          <w:szCs w:val="52"/>
        </w:rPr>
      </w:pPr>
      <w:r w:rsidRPr="00A7219B">
        <w:rPr>
          <w:rFonts w:ascii="Rockwell" w:hAnsi="Rockwell"/>
          <w:noProof/>
          <w:color w:val="385623" w:themeColor="accent6" w:themeShade="80"/>
        </w:rPr>
        <w:drawing>
          <wp:anchor distT="0" distB="0" distL="114300" distR="114300" simplePos="0" relativeHeight="251662336" behindDoc="1" locked="0" layoutInCell="1" allowOverlap="1" wp14:anchorId="29B796A9" wp14:editId="1BF6E3E2">
            <wp:simplePos x="0" y="0"/>
            <wp:positionH relativeFrom="column">
              <wp:posOffset>5052060</wp:posOffset>
            </wp:positionH>
            <wp:positionV relativeFrom="paragraph">
              <wp:posOffset>-571500</wp:posOffset>
            </wp:positionV>
            <wp:extent cx="1653540" cy="1653540"/>
            <wp:effectExtent l="0" t="0" r="3810" b="3810"/>
            <wp:wrapNone/>
            <wp:docPr id="8757224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84B" w:rsidRPr="00A7219B">
        <w:rPr>
          <w:rFonts w:ascii="Rockwell" w:hAnsi="Rockwell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3FE21E" wp14:editId="6F7D0256">
                <wp:simplePos x="0" y="0"/>
                <wp:positionH relativeFrom="column">
                  <wp:posOffset>-708660</wp:posOffset>
                </wp:positionH>
                <wp:positionV relativeFrom="paragraph">
                  <wp:posOffset>-198120</wp:posOffset>
                </wp:positionV>
                <wp:extent cx="1537335" cy="10896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089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8555D" w14:textId="481D8C2F" w:rsidR="002116CF" w:rsidRPr="00A7219B" w:rsidRDefault="002116CF" w:rsidP="00960AA2">
                            <w:pPr>
                              <w:jc w:val="center"/>
                              <w:rPr>
                                <w:rFonts w:ascii="Rockwell" w:hAnsi="Rockwell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7219B">
                              <w:rPr>
                                <w:rFonts w:ascii="Rockwell" w:hAnsi="Rockwel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T-SHIRTS $20</w:t>
                            </w:r>
                          </w:p>
                          <w:p w14:paraId="48636798" w14:textId="14FDF98E" w:rsidR="002116CF" w:rsidRPr="00A7219B" w:rsidRDefault="002116CF" w:rsidP="00960AA2">
                            <w:pPr>
                              <w:jc w:val="center"/>
                              <w:rPr>
                                <w:rFonts w:ascii="Rockwell" w:hAnsi="Rockwell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A7219B">
                              <w:rPr>
                                <w:rFonts w:ascii="Rockwell" w:hAnsi="Rockwel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CREWNECK SWEATSHIRTS $30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FE2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5.8pt;margin-top:-15.6pt;width:121.05pt;height:8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" filled="f" stroked="f">
                <v:textbox>
                  <w:txbxContent>
                    <w:p w14:paraId="5548555D" w14:textId="481D8C2F" w:rsidR="002116CF" w:rsidRPr="00A7219B" w:rsidRDefault="002116CF" w:rsidP="00960AA2">
                      <w:pPr>
                        <w:jc w:val="center"/>
                        <w:rPr>
                          <w:rFonts w:ascii="Rockwell" w:hAnsi="Rockwell"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7219B">
                        <w:rPr>
                          <w:rFonts w:ascii="Rockwell" w:hAnsi="Rockwell"/>
                          <w:color w:val="385623" w:themeColor="accent6" w:themeShade="80"/>
                          <w:sz w:val="20"/>
                          <w:szCs w:val="20"/>
                        </w:rPr>
                        <w:t>T-SHIRTS $20</w:t>
                      </w:r>
                    </w:p>
                    <w:p w14:paraId="48636798" w14:textId="14FDF98E" w:rsidR="002116CF" w:rsidRPr="00A7219B" w:rsidRDefault="002116CF" w:rsidP="00960AA2">
                      <w:pPr>
                        <w:jc w:val="center"/>
                        <w:rPr>
                          <w:rFonts w:ascii="Rockwell" w:hAnsi="Rockwell"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A7219B">
                        <w:rPr>
                          <w:rFonts w:ascii="Rockwell" w:hAnsi="Rockwell"/>
                          <w:color w:val="385623" w:themeColor="accent6" w:themeShade="80"/>
                          <w:sz w:val="20"/>
                          <w:szCs w:val="20"/>
                        </w:rPr>
                        <w:t>CREWNECK SWEATSHIRTS $30</w:t>
                      </w:r>
                    </w:p>
                  </w:txbxContent>
                </v:textbox>
              </v:shape>
            </w:pict>
          </mc:Fallback>
        </mc:AlternateContent>
      </w:r>
      <w:r w:rsidR="0029784B" w:rsidRPr="00A7219B">
        <w:rPr>
          <w:rFonts w:ascii="Rockwell" w:hAnsi="Rockwell"/>
          <w:noProof/>
          <w:color w:val="385623" w:themeColor="accent6" w:themeShade="80"/>
        </w:rPr>
        <w:drawing>
          <wp:anchor distT="0" distB="0" distL="114300" distR="114300" simplePos="0" relativeHeight="251667456" behindDoc="1" locked="0" layoutInCell="1" allowOverlap="1" wp14:anchorId="69DB11A9" wp14:editId="0340D6AB">
            <wp:simplePos x="0" y="0"/>
            <wp:positionH relativeFrom="column">
              <wp:posOffset>-853440</wp:posOffset>
            </wp:positionH>
            <wp:positionV relativeFrom="paragraph">
              <wp:posOffset>-640080</wp:posOffset>
            </wp:positionV>
            <wp:extent cx="1882140" cy="1882140"/>
            <wp:effectExtent l="0" t="0" r="0" b="0"/>
            <wp:wrapNone/>
            <wp:docPr id="1417636197" name="Graphic 12" descr="Speech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36197" name="Graphic 1417636197" descr="Speech with solid fill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B39" w:rsidRPr="00A7219B">
        <w:rPr>
          <w:rFonts w:ascii="Rockwell" w:hAnsi="Rockwell"/>
          <w:noProof/>
          <w:color w:val="385623" w:themeColor="accent6" w:themeShade="80"/>
        </w:rPr>
        <w:drawing>
          <wp:anchor distT="0" distB="0" distL="114300" distR="114300" simplePos="0" relativeHeight="251663360" behindDoc="1" locked="0" layoutInCell="1" allowOverlap="1" wp14:anchorId="42A96659" wp14:editId="5703E493">
            <wp:simplePos x="0" y="0"/>
            <wp:positionH relativeFrom="column">
              <wp:posOffset>274320</wp:posOffset>
            </wp:positionH>
            <wp:positionV relativeFrom="paragraph">
              <wp:posOffset>968375</wp:posOffset>
            </wp:positionV>
            <wp:extent cx="1706880" cy="1862641"/>
            <wp:effectExtent l="0" t="0" r="7620" b="4445"/>
            <wp:wrapNone/>
            <wp:docPr id="16631121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12182" name="Picture 16631121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86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D1D" w:rsidRPr="00A7219B">
        <w:rPr>
          <w:rFonts w:ascii="Rockwell" w:hAnsi="Rockwell"/>
          <w:b/>
          <w:bCs/>
          <w:color w:val="385623" w:themeColor="accent6" w:themeShade="80"/>
          <w:sz w:val="52"/>
          <w:szCs w:val="52"/>
        </w:rPr>
        <w:t>PICU Shared Governance Fundraiser Sale</w:t>
      </w:r>
    </w:p>
    <w:p w14:paraId="7FAF166B" w14:textId="1237484B" w:rsidR="00524443" w:rsidRPr="00A645AE" w:rsidRDefault="009E72F0">
      <w:pPr>
        <w:rPr>
          <w:rFonts w:ascii="Rockwell" w:hAnsi="Rockwell"/>
          <w:color w:val="002060"/>
        </w:rPr>
      </w:pPr>
      <w:r>
        <w:rPr>
          <w:rFonts w:ascii="Rockwell" w:hAnsi="Rockwell"/>
          <w:noProof/>
          <w:color w:val="002060"/>
        </w:rPr>
        <w:drawing>
          <wp:anchor distT="0" distB="0" distL="114300" distR="114300" simplePos="0" relativeHeight="251665408" behindDoc="1" locked="0" layoutInCell="1" allowOverlap="1" wp14:anchorId="5DD04E9A" wp14:editId="3BA198AB">
            <wp:simplePos x="0" y="0"/>
            <wp:positionH relativeFrom="column">
              <wp:posOffset>3630930</wp:posOffset>
            </wp:positionH>
            <wp:positionV relativeFrom="paragraph">
              <wp:posOffset>16510</wp:posOffset>
            </wp:positionV>
            <wp:extent cx="1781175" cy="1813560"/>
            <wp:effectExtent l="0" t="0" r="9525" b="0"/>
            <wp:wrapNone/>
            <wp:docPr id="19666574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57430" name="Picture 19666574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41372" w14:textId="6FAA4BAD" w:rsidR="0075050D" w:rsidRPr="00A645AE" w:rsidRDefault="0075050D">
      <w:pPr>
        <w:rPr>
          <w:rFonts w:ascii="Rockwell" w:hAnsi="Rockwell"/>
          <w:color w:val="002060"/>
        </w:rPr>
      </w:pPr>
    </w:p>
    <w:p w14:paraId="6D9B8E98" w14:textId="589BF66C" w:rsidR="00524443" w:rsidRPr="00A645AE" w:rsidRDefault="00524443">
      <w:pPr>
        <w:rPr>
          <w:rFonts w:ascii="Rockwell" w:hAnsi="Rockwell"/>
          <w:color w:val="002060"/>
        </w:rPr>
      </w:pPr>
    </w:p>
    <w:p w14:paraId="41F2B6C8" w14:textId="6A57A058" w:rsidR="0075050D" w:rsidRPr="00A645AE" w:rsidRDefault="0075050D">
      <w:pPr>
        <w:rPr>
          <w:rFonts w:ascii="Rockwell" w:hAnsi="Rockwell"/>
          <w:color w:val="002060"/>
        </w:rPr>
      </w:pPr>
    </w:p>
    <w:p w14:paraId="32206BF9" w14:textId="0098C11D" w:rsidR="00524443" w:rsidRPr="00A645AE" w:rsidRDefault="00524443">
      <w:pPr>
        <w:rPr>
          <w:rFonts w:ascii="Rockwell" w:hAnsi="Rockwell"/>
          <w:color w:val="002060"/>
        </w:rPr>
      </w:pPr>
    </w:p>
    <w:p w14:paraId="0C234FC1" w14:textId="64D75F88" w:rsidR="00524443" w:rsidRPr="00A645AE" w:rsidRDefault="009E72F0">
      <w:pPr>
        <w:rPr>
          <w:rFonts w:ascii="Rockwell" w:hAnsi="Rockwell"/>
          <w:color w:val="002060"/>
        </w:rPr>
      </w:pPr>
      <w:r>
        <w:rPr>
          <w:rFonts w:ascii="Rockwell" w:hAnsi="Rockwell"/>
          <w:noProof/>
          <w:color w:val="002060"/>
        </w:rPr>
        <w:drawing>
          <wp:anchor distT="0" distB="0" distL="114300" distR="114300" simplePos="0" relativeHeight="251665919" behindDoc="0" locked="0" layoutInCell="1" allowOverlap="1" wp14:anchorId="6D7A7D9E" wp14:editId="413131FA">
            <wp:simplePos x="0" y="0"/>
            <wp:positionH relativeFrom="column">
              <wp:posOffset>4518660</wp:posOffset>
            </wp:positionH>
            <wp:positionV relativeFrom="paragraph">
              <wp:posOffset>236855</wp:posOffset>
            </wp:positionV>
            <wp:extent cx="1739305" cy="1935480"/>
            <wp:effectExtent l="0" t="0" r="0" b="7620"/>
            <wp:wrapNone/>
            <wp:docPr id="19526434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43439" name="Picture 1952643439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96" b="94409" l="3828" r="94498">
                                  <a14:foregroundMark x1="36893" y1="5410" x2="51650" y2="9250"/>
                                  <a14:foregroundMark x1="51650" y1="9250" x2="66408" y2="8901"/>
                                  <a14:foregroundMark x1="66408" y1="8901" x2="67961" y2="7155"/>
                                  <a14:foregroundMark x1="71650" y1="18674" x2="16893" y2="26178"/>
                                  <a14:foregroundMark x1="16893" y1="26178" x2="16699" y2="26353"/>
                                  <a14:foregroundMark x1="23689" y1="31588" x2="38447" y2="43455"/>
                                  <a14:foregroundMark x1="38447" y1="43455" x2="62718" y2="48691"/>
                                  <a14:foregroundMark x1="62718" y1="48691" x2="68544" y2="45550"/>
                                  <a14:foregroundMark x1="78252" y1="36649" x2="57476" y2="60035"/>
                                  <a14:foregroundMark x1="78058" y1="23909" x2="86408" y2="77836"/>
                                  <a14:foregroundMark x1="86408" y1="77836" x2="85243" y2="89005"/>
                                  <a14:foregroundMark x1="18252" y1="91099" x2="13204" y2="36824"/>
                                  <a14:foregroundMark x1="13204" y1="36824" x2="23689" y2="16405"/>
                                  <a14:foregroundMark x1="28544" y1="94066" x2="58058" y2="94764"/>
                                  <a14:foregroundMark x1="58058" y1="94764" x2="73592" y2="93717"/>
                                  <a14:foregroundMark x1="73786" y1="92147" x2="49903" y2="49040"/>
                                  <a14:foregroundMark x1="49903" y1="49040" x2="46990" y2="47295"/>
                                  <a14:foregroundMark x1="29126" y1="79756" x2="34757" y2="41012"/>
                                  <a14:foregroundMark x1="36117" y1="5585" x2="17670" y2="12216"/>
                                  <a14:foregroundMark x1="17670" y1="12216" x2="12233" y2="21815"/>
                                  <a14:foregroundMark x1="12233" y1="21815" x2="15922" y2="37347"/>
                                  <a14:foregroundMark x1="77670" y1="10646" x2="85437" y2="20593"/>
                                  <a14:foregroundMark x1="85437" y1="20593" x2="91262" y2="60558"/>
                                  <a14:foregroundMark x1="91262" y1="60558" x2="86990" y2="91449"/>
                                  <a14:foregroundMark x1="70291" y1="41885" x2="38252" y2="40314"/>
                                  <a14:foregroundMark x1="93592" y1="34555" x2="94757" y2="65794"/>
                                  <a14:foregroundMark x1="10874" y1="33159" x2="3883" y2="56545"/>
                                  <a14:foregroundMark x1="3883" y1="56545" x2="6019" y2="68063"/>
                                  <a14:foregroundMark x1="80000" y1="55846" x2="80000" y2="55846"/>
                                  <a14:foregroundMark x1="45825" y1="41012" x2="50291" y2="39442"/>
                                  <a14:foregroundMark x1="41942" y1="40838" x2="51456" y2="42932"/>
                                  <a14:foregroundMark x1="6408" y1="67888" x2="9709" y2="84293"/>
                                  <a14:foregroundMark x1="9709" y1="84293" x2="16699" y2="91099"/>
                                  <a14:foregroundMark x1="16699" y1="91099" x2="19029" y2="90750"/>
                                  <a14:foregroundMark x1="19417" y1="45899" x2="22136" y2="26353"/>
                                  <a14:foregroundMark x1="60526" y1="4301" x2="60526" y2="4301"/>
                                  <a14:foregroundMark x1="38995" y1="2796" x2="38995" y2="27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30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noProof/>
          <w:color w:val="002060"/>
        </w:rPr>
        <w:drawing>
          <wp:anchor distT="0" distB="0" distL="114300" distR="114300" simplePos="0" relativeHeight="251663615" behindDoc="1" locked="0" layoutInCell="1" allowOverlap="1" wp14:anchorId="27F6BE30" wp14:editId="00EE5C94">
            <wp:simplePos x="0" y="0"/>
            <wp:positionH relativeFrom="column">
              <wp:posOffset>1165860</wp:posOffset>
            </wp:positionH>
            <wp:positionV relativeFrom="paragraph">
              <wp:posOffset>296545</wp:posOffset>
            </wp:positionV>
            <wp:extent cx="1600200" cy="1793221"/>
            <wp:effectExtent l="0" t="0" r="0" b="0"/>
            <wp:wrapNone/>
            <wp:docPr id="14188254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25415" name="Picture 1418825415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556" b="96181" l="5447" r="94553">
                                  <a14:foregroundMark x1="31712" y1="20833" x2="51751" y2="21354"/>
                                  <a14:foregroundMark x1="51751" y1="21354" x2="57588" y2="21354"/>
                                  <a14:foregroundMark x1="34630" y1="32118" x2="71984" y2="29861"/>
                                  <a14:foregroundMark x1="34630" y1="40104" x2="72763" y2="37153"/>
                                  <a14:foregroundMark x1="35214" y1="48958" x2="64786" y2="50000"/>
                                  <a14:foregroundMark x1="36965" y1="5903" x2="23541" y2="13021"/>
                                  <a14:foregroundMark x1="23541" y1="13021" x2="8755" y2="47917"/>
                                  <a14:foregroundMark x1="8755" y1="47917" x2="7588" y2="68403"/>
                                  <a14:foregroundMark x1="7588" y1="68403" x2="16148" y2="91319"/>
                                  <a14:foregroundMark x1="16148" y1="91319" x2="47276" y2="93403"/>
                                  <a14:foregroundMark x1="47276" y1="93403" x2="72179" y2="92535"/>
                                  <a14:foregroundMark x1="72179" y1="92535" x2="83463" y2="88021"/>
                                  <a14:foregroundMark x1="83463" y1="88021" x2="90467" y2="73438"/>
                                  <a14:foregroundMark x1="90467" y1="73438" x2="84436" y2="19097"/>
                                  <a14:foregroundMark x1="84436" y1="19097" x2="73735" y2="10243"/>
                                  <a14:foregroundMark x1="73735" y1="10243" x2="37938" y2="5729"/>
                                  <a14:foregroundMark x1="37938" y1="5729" x2="37743" y2="6076"/>
                                  <a14:foregroundMark x1="27237" y1="19097" x2="46693" y2="72222"/>
                                  <a14:foregroundMark x1="46693" y1="72222" x2="57977" y2="84375"/>
                                  <a14:foregroundMark x1="57977" y1="84375" x2="71984" y2="87153"/>
                                  <a14:foregroundMark x1="27626" y1="95660" x2="40467" y2="95660"/>
                                  <a14:foregroundMark x1="40467" y1="95660" x2="66537" y2="96354"/>
                                  <a14:foregroundMark x1="66537" y1="96354" x2="72763" y2="95660"/>
                                  <a14:foregroundMark x1="82101" y1="88715" x2="89105" y2="73785"/>
                                  <a14:foregroundMark x1="89105" y1="73785" x2="90661" y2="32292"/>
                                  <a14:foregroundMark x1="88327" y1="29167" x2="94747" y2="51215"/>
                                  <a14:foregroundMark x1="94747" y1="51215" x2="88521" y2="85243"/>
                                  <a14:foregroundMark x1="88521" y1="85243" x2="82101" y2="88542"/>
                                  <a14:foregroundMark x1="28016" y1="8507" x2="16537" y2="14063"/>
                                  <a14:foregroundMark x1="16537" y1="14063" x2="5447" y2="65104"/>
                                  <a14:foregroundMark x1="5447" y1="65104" x2="6615" y2="73264"/>
                                  <a14:foregroundMark x1="54864" y1="40625" x2="71595" y2="39931"/>
                                  <a14:foregroundMark x1="57977" y1="29514" x2="66342" y2="288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93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FC86D" w14:textId="54ADE4A7" w:rsidR="00524443" w:rsidRPr="00A645AE" w:rsidRDefault="009E72F0">
      <w:pPr>
        <w:rPr>
          <w:rFonts w:ascii="Rockwell" w:hAnsi="Rockwell"/>
          <w:color w:val="002060"/>
        </w:rPr>
      </w:pPr>
      <w:r>
        <w:rPr>
          <w:rFonts w:ascii="Rockwell" w:hAnsi="Rockwell"/>
          <w:noProof/>
          <w:color w:val="002060"/>
        </w:rPr>
        <w:drawing>
          <wp:anchor distT="0" distB="0" distL="114300" distR="114300" simplePos="0" relativeHeight="251666432" behindDoc="0" locked="0" layoutInCell="1" allowOverlap="1" wp14:anchorId="6988EC0B" wp14:editId="416AB495">
            <wp:simplePos x="0" y="0"/>
            <wp:positionH relativeFrom="column">
              <wp:posOffset>3489960</wp:posOffset>
            </wp:positionH>
            <wp:positionV relativeFrom="paragraph">
              <wp:posOffset>90737</wp:posOffset>
            </wp:positionV>
            <wp:extent cx="1607089" cy="1691640"/>
            <wp:effectExtent l="0" t="0" r="0" b="3810"/>
            <wp:wrapNone/>
            <wp:docPr id="593763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6334" name="Picture 59376334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418" b="94473" l="5455" r="97455">
                                  <a14:foregroundMark x1="5455" y1="32642" x2="25273" y2="39896"/>
                                  <a14:foregroundMark x1="25273" y1="39896" x2="28182" y2="40069"/>
                                  <a14:foregroundMark x1="28000" y1="24007" x2="69636" y2="22453"/>
                                  <a14:foregroundMark x1="69636" y1="22453" x2="70182" y2="22453"/>
                                  <a14:foregroundMark x1="32545" y1="40587" x2="74545" y2="40760"/>
                                  <a14:foregroundMark x1="30909" y1="35579" x2="68182" y2="31606"/>
                                  <a14:foregroundMark x1="40182" y1="5009" x2="59636" y2="6563"/>
                                  <a14:foregroundMark x1="59636" y1="6563" x2="68364" y2="10017"/>
                                  <a14:foregroundMark x1="68364" y1="10017" x2="78364" y2="18307"/>
                                  <a14:foregroundMark x1="78364" y1="18307" x2="87636" y2="37306"/>
                                  <a14:foregroundMark x1="92182" y1="29188" x2="92727" y2="36788"/>
                                  <a14:foregroundMark x1="97455" y1="35579" x2="93273" y2="32815"/>
                                  <a14:foregroundMark x1="41091" y1="2418" x2="42545" y2="7599"/>
                                  <a14:foregroundMark x1="22545" y1="94646" x2="37636" y2="94991"/>
                                  <a14:foregroundMark x1="37636" y1="94991" x2="66000" y2="94301"/>
                                  <a14:foregroundMark x1="66000" y1="94301" x2="76545" y2="94473"/>
                                  <a14:foregroundMark x1="76545" y1="94473" x2="77091" y2="943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089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noProof/>
          <w:color w:val="002060"/>
        </w:rPr>
        <w:drawing>
          <wp:anchor distT="0" distB="0" distL="114300" distR="114300" simplePos="0" relativeHeight="251664384" behindDoc="1" locked="0" layoutInCell="1" allowOverlap="1" wp14:anchorId="125D8801" wp14:editId="22DCEADD">
            <wp:simplePos x="0" y="0"/>
            <wp:positionH relativeFrom="column">
              <wp:posOffset>-708660</wp:posOffset>
            </wp:positionH>
            <wp:positionV relativeFrom="paragraph">
              <wp:posOffset>146685</wp:posOffset>
            </wp:positionV>
            <wp:extent cx="1697805" cy="1664335"/>
            <wp:effectExtent l="0" t="0" r="0" b="0"/>
            <wp:wrapNone/>
            <wp:docPr id="12598916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91609" name="Picture 1259891609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742" b="92505" l="5018" r="94803">
                                  <a14:foregroundMark x1="17563" y1="34369" x2="17563" y2="34369"/>
                                  <a14:foregroundMark x1="89427" y1="28336" x2="89427" y2="28336"/>
                                  <a14:foregroundMark x1="56631" y1="16088" x2="56631" y2="16088"/>
                                  <a14:foregroundMark x1="32796" y1="21572" x2="66487" y2="18282"/>
                                  <a14:foregroundMark x1="55735" y1="29799" x2="64158" y2="30165"/>
                                  <a14:foregroundMark x1="57527" y1="29250" x2="57527" y2="29250"/>
                                  <a14:foregroundMark x1="62903" y1="34735" x2="62903" y2="34735"/>
                                  <a14:foregroundMark x1="65591" y1="31627" x2="65591" y2="31627"/>
                                  <a14:foregroundMark x1="54301" y1="31079" x2="70430" y2="31079"/>
                                  <a14:foregroundMark x1="36380" y1="29799" x2="55735" y2="30165"/>
                                  <a14:foregroundMark x1="35484" y1="41133" x2="70430" y2="37112"/>
                                  <a14:foregroundMark x1="38172" y1="51737" x2="65054" y2="51371"/>
                                  <a14:foregroundMark x1="52151" y1="40219" x2="68280" y2="39854"/>
                                  <a14:foregroundMark x1="34588" y1="54113" x2="43548" y2="52285"/>
                                  <a14:foregroundMark x1="34946" y1="21572" x2="62007" y2="21572"/>
                                  <a14:foregroundMark x1="38172" y1="8227" x2="64695" y2="10603"/>
                                  <a14:foregroundMark x1="6272" y1="31993" x2="16129" y2="26508"/>
                                  <a14:foregroundMark x1="75448" y1="16453" x2="86201" y2="37112"/>
                                  <a14:foregroundMark x1="24731" y1="90676" x2="62007" y2="93053"/>
                                  <a14:foregroundMark x1="62007" y1="93053" x2="74910" y2="92139"/>
                                  <a14:foregroundMark x1="90681" y1="27057" x2="94803" y2="31627"/>
                                  <a14:foregroundMark x1="8602" y1="29799" x2="5018" y2="31079"/>
                                  <a14:foregroundMark x1="37634" y1="5119" x2="65054" y2="4570"/>
                                  <a14:foregroundMark x1="39427" y1="2742" x2="52151" y2="78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0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  <w:noProof/>
          <w:color w:val="002060"/>
        </w:rPr>
        <w:drawing>
          <wp:anchor distT="0" distB="0" distL="114300" distR="114300" simplePos="0" relativeHeight="251663871" behindDoc="1" locked="0" layoutInCell="1" allowOverlap="1" wp14:anchorId="55E16E59" wp14:editId="3546E11A">
            <wp:simplePos x="0" y="0"/>
            <wp:positionH relativeFrom="column">
              <wp:posOffset>144780</wp:posOffset>
            </wp:positionH>
            <wp:positionV relativeFrom="paragraph">
              <wp:posOffset>136525</wp:posOffset>
            </wp:positionV>
            <wp:extent cx="1684020" cy="1675094"/>
            <wp:effectExtent l="0" t="0" r="0" b="0"/>
            <wp:wrapNone/>
            <wp:docPr id="19632524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52425" name="Picture 1963252425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6750" b="93428" l="6184" r="96820">
                                  <a14:foregroundMark x1="39753" y1="22202" x2="63074" y2="22735"/>
                                  <a14:foregroundMark x1="39399" y1="32504" x2="68551" y2="33393"/>
                                  <a14:foregroundMark x1="40106" y1="42451" x2="66078" y2="42806"/>
                                  <a14:foregroundMark x1="38516" y1="52753" x2="65194" y2="51510"/>
                                  <a14:foregroundMark x1="87809" y1="26821" x2="92756" y2="30906"/>
                                  <a14:foregroundMark x1="15194" y1="28419" x2="6537" y2="30551"/>
                                  <a14:foregroundMark x1="34099" y1="7460" x2="62014" y2="7993"/>
                                  <a14:foregroundMark x1="62014" y1="7993" x2="63604" y2="6927"/>
                                  <a14:foregroundMark x1="96820" y1="30018" x2="96820" y2="30018"/>
                                  <a14:foregroundMark x1="63958" y1="29663" x2="63958" y2="29663"/>
                                  <a14:foregroundMark x1="61484" y1="27176" x2="61484" y2="27176"/>
                                  <a14:foregroundMark x1="47527" y1="49556" x2="47527" y2="49556"/>
                                  <a14:foregroundMark x1="64841" y1="31794" x2="64841" y2="31794"/>
                                  <a14:foregroundMark x1="25442" y1="88277" x2="58481" y2="93428"/>
                                  <a14:foregroundMark x1="58481" y1="93428" x2="75795" y2="927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67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A279C" w14:textId="422F316E" w:rsidR="00524443" w:rsidRPr="00A645AE" w:rsidRDefault="00524443">
      <w:pPr>
        <w:rPr>
          <w:rFonts w:ascii="Rockwell" w:hAnsi="Rockwell"/>
          <w:color w:val="002060"/>
        </w:rPr>
      </w:pPr>
    </w:p>
    <w:p w14:paraId="5E037513" w14:textId="5ED053F7" w:rsidR="00524443" w:rsidRPr="00A645AE" w:rsidRDefault="00524443">
      <w:pPr>
        <w:rPr>
          <w:rFonts w:ascii="Rockwell" w:hAnsi="Rockwell"/>
          <w:color w:val="002060"/>
        </w:rPr>
      </w:pPr>
    </w:p>
    <w:p w14:paraId="51782985" w14:textId="0B3B1420" w:rsidR="00524443" w:rsidRPr="00A645AE" w:rsidRDefault="00524443">
      <w:pPr>
        <w:rPr>
          <w:rFonts w:ascii="Rockwell" w:hAnsi="Rockwell"/>
          <w:color w:val="002060"/>
        </w:rPr>
      </w:pPr>
    </w:p>
    <w:p w14:paraId="02740982" w14:textId="3CC7B2A4" w:rsidR="0075050D" w:rsidRPr="00A645AE" w:rsidRDefault="0075050D">
      <w:pPr>
        <w:rPr>
          <w:rFonts w:ascii="Rockwell" w:hAnsi="Rockwell"/>
          <w:color w:val="002060"/>
        </w:rPr>
      </w:pPr>
    </w:p>
    <w:p w14:paraId="09AC263E" w14:textId="3CFA8704" w:rsidR="0075050D" w:rsidRPr="00A645AE" w:rsidRDefault="0075050D">
      <w:pPr>
        <w:rPr>
          <w:rFonts w:ascii="Rockwell" w:hAnsi="Rockwell"/>
          <w:color w:val="002060"/>
        </w:rPr>
      </w:pPr>
    </w:p>
    <w:p w14:paraId="26645DC5" w14:textId="6DF861CE" w:rsidR="00173D1D" w:rsidRPr="00A7219B" w:rsidRDefault="00D90CC5" w:rsidP="006E1F95">
      <w:pPr>
        <w:jc w:val="center"/>
        <w:rPr>
          <w:rFonts w:ascii="Rockwell" w:hAnsi="Rockwell"/>
          <w:color w:val="385623" w:themeColor="accent6" w:themeShade="80"/>
        </w:rPr>
      </w:pPr>
      <w:r w:rsidRPr="00A7219B">
        <w:rPr>
          <w:rFonts w:ascii="Rockwell" w:hAnsi="Rockwell"/>
          <w:color w:val="385623" w:themeColor="accent6" w:themeShade="80"/>
        </w:rPr>
        <w:t xml:space="preserve">Use the QR code </w:t>
      </w:r>
      <w:r w:rsidR="00A645AE" w:rsidRPr="00A7219B">
        <w:rPr>
          <w:rFonts w:ascii="Rockwell" w:hAnsi="Rockwell"/>
          <w:color w:val="385623" w:themeColor="accent6" w:themeShade="80"/>
        </w:rPr>
        <w:t xml:space="preserve">above or </w:t>
      </w:r>
      <w:hyperlink r:id="rId19" w:history="1">
        <w:r w:rsidR="00A645AE" w:rsidRPr="00A7219B">
          <w:rPr>
            <w:rStyle w:val="Hyperlink"/>
            <w:rFonts w:ascii="Rockwell" w:hAnsi="Rockwell"/>
            <w:color w:val="385623" w:themeColor="accent6" w:themeShade="80"/>
          </w:rPr>
          <w:t>https://upstatepicu.myshopify.com/</w:t>
        </w:r>
      </w:hyperlink>
      <w:r w:rsidRPr="00A7219B">
        <w:rPr>
          <w:rFonts w:ascii="Rockwell" w:hAnsi="Rockwell"/>
          <w:color w:val="385623" w:themeColor="accent6" w:themeShade="80"/>
        </w:rPr>
        <w:t xml:space="preserve"> for access – the s</w:t>
      </w:r>
      <w:r w:rsidR="00524443" w:rsidRPr="00A7219B">
        <w:rPr>
          <w:rFonts w:ascii="Rockwell" w:hAnsi="Rockwell"/>
          <w:color w:val="385623" w:themeColor="accent6" w:themeShade="80"/>
        </w:rPr>
        <w:t xml:space="preserve">ale will be live </w:t>
      </w:r>
      <w:r w:rsidR="00AD065B" w:rsidRPr="00A7219B">
        <w:rPr>
          <w:rFonts w:ascii="Rockwell" w:hAnsi="Rockwell"/>
          <w:b/>
          <w:bCs/>
          <w:color w:val="385623" w:themeColor="accent6" w:themeShade="80"/>
        </w:rPr>
        <w:t>until</w:t>
      </w:r>
      <w:r w:rsidR="00524443" w:rsidRPr="00A7219B">
        <w:rPr>
          <w:rFonts w:ascii="Rockwell" w:hAnsi="Rockwell"/>
          <w:b/>
          <w:bCs/>
          <w:color w:val="385623" w:themeColor="accent6" w:themeShade="80"/>
        </w:rPr>
        <w:t xml:space="preserve"> </w:t>
      </w:r>
      <w:proofErr w:type="gramStart"/>
      <w:r w:rsidR="00524443" w:rsidRPr="00A7219B">
        <w:rPr>
          <w:rFonts w:ascii="Rockwell" w:hAnsi="Rockwell"/>
          <w:b/>
          <w:bCs/>
          <w:color w:val="385623" w:themeColor="accent6" w:themeShade="80"/>
        </w:rPr>
        <w:t>5/</w:t>
      </w:r>
      <w:r w:rsidR="00A645AE" w:rsidRPr="00A7219B">
        <w:rPr>
          <w:rFonts w:ascii="Rockwell" w:hAnsi="Rockwell"/>
          <w:b/>
          <w:bCs/>
          <w:color w:val="385623" w:themeColor="accent6" w:themeShade="80"/>
        </w:rPr>
        <w:t>25</w:t>
      </w:r>
      <w:r w:rsidR="00524443" w:rsidRPr="00A7219B">
        <w:rPr>
          <w:rFonts w:ascii="Rockwell" w:hAnsi="Rockwell"/>
          <w:color w:val="385623" w:themeColor="accent6" w:themeShade="80"/>
        </w:rPr>
        <w:t>,</w:t>
      </w:r>
      <w:proofErr w:type="gramEnd"/>
      <w:r w:rsidR="00524443" w:rsidRPr="00A7219B">
        <w:rPr>
          <w:rFonts w:ascii="Rockwell" w:hAnsi="Rockwell"/>
          <w:color w:val="385623" w:themeColor="accent6" w:themeShade="80"/>
        </w:rPr>
        <w:t xml:space="preserve"> items can be expected </w:t>
      </w:r>
      <w:r w:rsidR="00612B7C" w:rsidRPr="00A7219B">
        <w:rPr>
          <w:rFonts w:ascii="Rockwell" w:hAnsi="Rockwell"/>
          <w:color w:val="385623" w:themeColor="accent6" w:themeShade="80"/>
        </w:rPr>
        <w:t xml:space="preserve">approximately </w:t>
      </w:r>
      <w:r w:rsidR="00524443" w:rsidRPr="00A7219B">
        <w:rPr>
          <w:rFonts w:ascii="Rockwell" w:hAnsi="Rockwell"/>
          <w:color w:val="385623" w:themeColor="accent6" w:themeShade="80"/>
        </w:rPr>
        <w:t>2 weeks following the end of sale.</w:t>
      </w:r>
    </w:p>
    <w:p w14:paraId="2DBA225D" w14:textId="2C92FBAC" w:rsidR="006E1F95" w:rsidRPr="00A7219B" w:rsidRDefault="006E1F95" w:rsidP="006E1F95">
      <w:pPr>
        <w:jc w:val="center"/>
        <w:rPr>
          <w:rFonts w:ascii="Rockwell" w:hAnsi="Rockwell"/>
          <w:color w:val="385623" w:themeColor="accent6" w:themeShade="80"/>
        </w:rPr>
      </w:pPr>
    </w:p>
    <w:p w14:paraId="1D424AD1" w14:textId="09484BCE" w:rsidR="006E1F95" w:rsidRPr="00A7219B" w:rsidRDefault="00524443" w:rsidP="006E1F95">
      <w:pPr>
        <w:jc w:val="center"/>
        <w:rPr>
          <w:rFonts w:ascii="Rockwell" w:hAnsi="Rockwell"/>
          <w:color w:val="385623" w:themeColor="accent6" w:themeShade="80"/>
        </w:rPr>
      </w:pPr>
      <w:r w:rsidRPr="00A7219B">
        <w:rPr>
          <w:rFonts w:ascii="Rockwell" w:hAnsi="Rockwell"/>
          <w:color w:val="385623" w:themeColor="accent6" w:themeShade="80"/>
        </w:rPr>
        <w:t>Shipping options are available at</w:t>
      </w:r>
      <w:r w:rsidR="00612B7C" w:rsidRPr="00A7219B">
        <w:rPr>
          <w:rFonts w:ascii="Rockwell" w:hAnsi="Rockwell"/>
          <w:color w:val="385623" w:themeColor="accent6" w:themeShade="80"/>
        </w:rPr>
        <w:t xml:space="preserve"> an</w:t>
      </w:r>
      <w:r w:rsidRPr="00A7219B">
        <w:rPr>
          <w:rFonts w:ascii="Rockwell" w:hAnsi="Rockwell"/>
          <w:color w:val="385623" w:themeColor="accent6" w:themeShade="80"/>
        </w:rPr>
        <w:t xml:space="preserve"> additional cost</w:t>
      </w:r>
      <w:r w:rsidR="006E1F95" w:rsidRPr="00A7219B">
        <w:rPr>
          <w:rFonts w:ascii="Rockwell" w:hAnsi="Rockwell"/>
          <w:color w:val="385623" w:themeColor="accent6" w:themeShade="80"/>
        </w:rPr>
        <w:t>,</w:t>
      </w:r>
      <w:r w:rsidRPr="00A7219B">
        <w:rPr>
          <w:rFonts w:ascii="Rockwell" w:hAnsi="Rockwell"/>
          <w:color w:val="385623" w:themeColor="accent6" w:themeShade="80"/>
        </w:rPr>
        <w:t xml:space="preserve"> otherwise you will receive an email with pick up instructions </w:t>
      </w:r>
      <w:r w:rsidR="006E1F95" w:rsidRPr="00A7219B">
        <w:rPr>
          <w:rFonts w:ascii="Rockwell" w:hAnsi="Rockwell"/>
          <w:color w:val="385623" w:themeColor="accent6" w:themeShade="80"/>
        </w:rPr>
        <w:t>after</w:t>
      </w:r>
      <w:r w:rsidRPr="00A7219B">
        <w:rPr>
          <w:rFonts w:ascii="Rockwell" w:hAnsi="Rockwell"/>
          <w:color w:val="385623" w:themeColor="accent6" w:themeShade="80"/>
        </w:rPr>
        <w:t xml:space="preserve"> products have arrived.</w:t>
      </w:r>
      <w:r w:rsidR="00BA179D" w:rsidRPr="00A7219B">
        <w:rPr>
          <w:rFonts w:ascii="Rockwell" w:hAnsi="Rockwell"/>
          <w:color w:val="385623" w:themeColor="accent6" w:themeShade="80"/>
        </w:rPr>
        <w:t xml:space="preserve"> If you are ordering from outside of the downtown campus, we suggest a group order with shipping </w:t>
      </w:r>
      <w:r w:rsidR="006E1F95" w:rsidRPr="00A7219B">
        <w:rPr>
          <w:rFonts w:ascii="Rockwell" w:hAnsi="Rockwell"/>
          <w:color w:val="385623" w:themeColor="accent6" w:themeShade="80"/>
        </w:rPr>
        <w:t>for easier delivery.</w:t>
      </w:r>
    </w:p>
    <w:p w14:paraId="131D61E1" w14:textId="1F37DDB4" w:rsidR="00524443" w:rsidRPr="00A7219B" w:rsidRDefault="006E1F95" w:rsidP="006E1F95">
      <w:pPr>
        <w:jc w:val="center"/>
        <w:rPr>
          <w:rFonts w:ascii="Rockwell" w:hAnsi="Rockwell"/>
          <w:color w:val="385623" w:themeColor="accent6" w:themeShade="80"/>
        </w:rPr>
      </w:pPr>
      <w:r w:rsidRPr="00A7219B">
        <w:rPr>
          <w:rFonts w:ascii="Rockwell" w:hAnsi="Rockwell"/>
          <w:color w:val="385623" w:themeColor="accent6" w:themeShade="80"/>
        </w:rPr>
        <w:t>Please enter an email that you check regularly</w:t>
      </w:r>
      <w:r w:rsidR="003A35E7" w:rsidRPr="00A7219B">
        <w:rPr>
          <w:rFonts w:ascii="Rockwell" w:hAnsi="Rockwell"/>
          <w:color w:val="385623" w:themeColor="accent6" w:themeShade="80"/>
        </w:rPr>
        <w:t xml:space="preserve"> and save your order number</w:t>
      </w:r>
      <w:r w:rsidRPr="00A7219B">
        <w:rPr>
          <w:rFonts w:ascii="Rockwell" w:hAnsi="Rockwell"/>
          <w:color w:val="385623" w:themeColor="accent6" w:themeShade="80"/>
        </w:rPr>
        <w:t xml:space="preserve"> for contact with pickup dates and location</w:t>
      </w:r>
      <w:r w:rsidR="00BC6E20" w:rsidRPr="00A7219B">
        <w:rPr>
          <w:rFonts w:ascii="Rockwell" w:hAnsi="Rockwell"/>
          <w:color w:val="385623" w:themeColor="accent6" w:themeShade="80"/>
        </w:rPr>
        <w:t xml:space="preserve"> (downtown campus)</w:t>
      </w:r>
      <w:r w:rsidRPr="00A7219B">
        <w:rPr>
          <w:rFonts w:ascii="Rockwell" w:hAnsi="Rockwell"/>
          <w:color w:val="385623" w:themeColor="accent6" w:themeShade="80"/>
        </w:rPr>
        <w:t>.</w:t>
      </w:r>
    </w:p>
    <w:p w14:paraId="0D67DAF1" w14:textId="77777777" w:rsidR="00945B44" w:rsidRPr="00A7219B" w:rsidRDefault="00945B44" w:rsidP="00A645AE">
      <w:pPr>
        <w:rPr>
          <w:rFonts w:ascii="Rockwell" w:hAnsi="Rockwell"/>
          <w:color w:val="385623" w:themeColor="accent6" w:themeShade="80"/>
        </w:rPr>
      </w:pPr>
    </w:p>
    <w:p w14:paraId="371EF94C" w14:textId="2B44D491" w:rsidR="006E1F95" w:rsidRPr="00A7219B" w:rsidRDefault="00945B44" w:rsidP="00524443">
      <w:pPr>
        <w:jc w:val="center"/>
        <w:rPr>
          <w:rFonts w:ascii="Rockwell" w:hAnsi="Rockwell"/>
          <w:color w:val="385623" w:themeColor="accent6" w:themeShade="80"/>
        </w:rPr>
      </w:pPr>
      <w:r w:rsidRPr="00A7219B">
        <w:rPr>
          <w:rFonts w:ascii="Rockwell" w:hAnsi="Rockwell"/>
          <w:color w:val="385623" w:themeColor="accent6" w:themeShade="80"/>
        </w:rPr>
        <w:t>We appreciate your support!</w:t>
      </w:r>
    </w:p>
    <w:p w14:paraId="58F2A1C5" w14:textId="1784EB3D" w:rsidR="00524443" w:rsidRPr="00A7219B" w:rsidRDefault="00524443" w:rsidP="00524443">
      <w:pPr>
        <w:jc w:val="center"/>
        <w:rPr>
          <w:rFonts w:ascii="Rockwell" w:hAnsi="Rockwell"/>
          <w:color w:val="385623" w:themeColor="accent6" w:themeShade="80"/>
        </w:rPr>
      </w:pPr>
      <w:r w:rsidRPr="00A7219B">
        <w:rPr>
          <w:rFonts w:ascii="Rockwell" w:hAnsi="Rockwell"/>
          <w:color w:val="385623" w:themeColor="accent6" w:themeShade="80"/>
        </w:rPr>
        <w:t xml:space="preserve">Questions? </w:t>
      </w:r>
      <w:r w:rsidR="00BD34F4" w:rsidRPr="00A7219B">
        <w:rPr>
          <w:rFonts w:ascii="Rockwell" w:hAnsi="Rockwell"/>
          <w:color w:val="385623" w:themeColor="accent6" w:themeShade="80"/>
        </w:rPr>
        <w:t>Contact</w:t>
      </w:r>
      <w:r w:rsidRPr="00A7219B">
        <w:rPr>
          <w:rFonts w:ascii="Rockwell" w:hAnsi="Rockwell"/>
          <w:color w:val="385623" w:themeColor="accent6" w:themeShade="80"/>
        </w:rPr>
        <w:t xml:space="preserve"> Angie White, whiteang@upstate.edu!</w:t>
      </w:r>
    </w:p>
    <w:sectPr w:rsidR="00524443" w:rsidRPr="00A72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1D"/>
    <w:rsid w:val="00173D1D"/>
    <w:rsid w:val="001A3F4E"/>
    <w:rsid w:val="002116CF"/>
    <w:rsid w:val="0029784B"/>
    <w:rsid w:val="00343985"/>
    <w:rsid w:val="00375124"/>
    <w:rsid w:val="003A35E7"/>
    <w:rsid w:val="004D70F2"/>
    <w:rsid w:val="00521366"/>
    <w:rsid w:val="00524443"/>
    <w:rsid w:val="005E51CF"/>
    <w:rsid w:val="00612B7C"/>
    <w:rsid w:val="006E1F95"/>
    <w:rsid w:val="0075050D"/>
    <w:rsid w:val="0081379F"/>
    <w:rsid w:val="008A2B39"/>
    <w:rsid w:val="00945B44"/>
    <w:rsid w:val="00960AA2"/>
    <w:rsid w:val="009E72F0"/>
    <w:rsid w:val="00A30D95"/>
    <w:rsid w:val="00A42FA5"/>
    <w:rsid w:val="00A47016"/>
    <w:rsid w:val="00A645AE"/>
    <w:rsid w:val="00A7219B"/>
    <w:rsid w:val="00AD065B"/>
    <w:rsid w:val="00B16D26"/>
    <w:rsid w:val="00BA179D"/>
    <w:rsid w:val="00BC5FC1"/>
    <w:rsid w:val="00BC6E20"/>
    <w:rsid w:val="00BD34F4"/>
    <w:rsid w:val="00D716F2"/>
    <w:rsid w:val="00D90CC5"/>
    <w:rsid w:val="00E85E13"/>
    <w:rsid w:val="00FA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A7039"/>
  <w15:chartTrackingRefBased/>
  <w15:docId w15:val="{873AA893-804E-45AA-AB13-3ED24C9F8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3D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D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3D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3D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3D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3D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3D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3D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3D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3D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D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3D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3D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3D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3D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3D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3D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3D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3D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3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3D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3D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3D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3D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3D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3D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3D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3D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3D1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645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5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645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hyperlink" Target="https://upstatepicu.myshopify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White</dc:creator>
  <cp:keywords/>
  <dc:description/>
  <cp:lastModifiedBy>Angie White</cp:lastModifiedBy>
  <cp:revision>38</cp:revision>
  <dcterms:created xsi:type="dcterms:W3CDTF">2025-05-09T00:02:00Z</dcterms:created>
  <dcterms:modified xsi:type="dcterms:W3CDTF">2025-05-14T04:13:00Z</dcterms:modified>
</cp:coreProperties>
</file>