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E6AA5" w14:textId="77777777" w:rsidR="00430EE5" w:rsidRDefault="00681E32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1D8D6F" wp14:editId="0AB2A0D4">
                <wp:simplePos x="0" y="0"/>
                <wp:positionH relativeFrom="page">
                  <wp:posOffset>0</wp:posOffset>
                </wp:positionH>
                <wp:positionV relativeFrom="page">
                  <wp:posOffset>-5715</wp:posOffset>
                </wp:positionV>
                <wp:extent cx="7772400" cy="147320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73200"/>
                          <a:chOff x="0" y="-9"/>
                          <a:chExt cx="12240" cy="2320"/>
                        </a:xfrm>
                      </wpg:grpSpPr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12240" cy="230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0" y="-9"/>
                            <a:ext cx="12240" cy="2320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2291 -9"/>
                              <a:gd name="T2" fmla="*/ 2291 h 2320"/>
                              <a:gd name="T3" fmla="*/ 0 w 12240"/>
                              <a:gd name="T4" fmla="+- 0 2291 -9"/>
                              <a:gd name="T5" fmla="*/ 2291 h 2320"/>
                              <a:gd name="T6" fmla="*/ 0 w 12240"/>
                              <a:gd name="T7" fmla="+- 0 2311 -9"/>
                              <a:gd name="T8" fmla="*/ 2311 h 2320"/>
                              <a:gd name="T9" fmla="*/ 12240 w 12240"/>
                              <a:gd name="T10" fmla="+- 0 2311 -9"/>
                              <a:gd name="T11" fmla="*/ 2311 h 2320"/>
                              <a:gd name="T12" fmla="*/ 12240 w 12240"/>
                              <a:gd name="T13" fmla="+- 0 2291 -9"/>
                              <a:gd name="T14" fmla="*/ 2291 h 2320"/>
                              <a:gd name="T15" fmla="*/ 12240 w 12240"/>
                              <a:gd name="T16" fmla="+- 0 -9 -9"/>
                              <a:gd name="T17" fmla="*/ -9 h 2320"/>
                              <a:gd name="T18" fmla="*/ 0 w 12240"/>
                              <a:gd name="T19" fmla="+- 0 -9 -9"/>
                              <a:gd name="T20" fmla="*/ -9 h 2320"/>
                              <a:gd name="T21" fmla="*/ 0 w 12240"/>
                              <a:gd name="T22" fmla="+- 0 11 -9"/>
                              <a:gd name="T23" fmla="*/ 11 h 2320"/>
                              <a:gd name="T24" fmla="*/ 12240 w 12240"/>
                              <a:gd name="T25" fmla="+- 0 11 -9"/>
                              <a:gd name="T26" fmla="*/ 11 h 2320"/>
                              <a:gd name="T27" fmla="*/ 12240 w 12240"/>
                              <a:gd name="T28" fmla="+- 0 -9 -9"/>
                              <a:gd name="T29" fmla="*/ -9 h 23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2320">
                                <a:moveTo>
                                  <a:pt x="12240" y="2300"/>
                                </a:moveTo>
                                <a:lnTo>
                                  <a:pt x="0" y="2300"/>
                                </a:lnTo>
                                <a:lnTo>
                                  <a:pt x="0" y="2320"/>
                                </a:lnTo>
                                <a:lnTo>
                                  <a:pt x="12240" y="2320"/>
                                </a:lnTo>
                                <a:lnTo>
                                  <a:pt x="12240" y="2300"/>
                                </a:lnTo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2240" y="20"/>
                                </a:ln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91099" id="Group 3" o:spid="_x0000_s1026" style="position:absolute;margin-left:0;margin-top:-.45pt;width:612pt;height:116pt;z-index:-251658240;mso-position-horizontal-relative:page;mso-position-vertical-relative:page" coordorigin=",-9" coordsize="12240,2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">
                <v:rect id="Rectangle 5" o:spid="_x0000_s1027" style="position:absolute;top:1;width:12240;height:2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" fillcolor="#c00000" stroked="f">
                  <v:path arrowok="t"/>
                </v:rect>
                <v:shape id="AutoShape 4" o:spid="_x0000_s1028" style="position:absolute;top:-9;width:12240;height:2320;visibility:visible;mso-wrap-style:square;v-text-anchor:top" coordsize="12240,2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" path="m12240,2300l,2300r,20l12240,2320r,-20m12240,l,,,20r12240,l12240,e" fillcolor="#c00000" stroked="f">
                  <v:path arrowok="t" o:connecttype="custom" o:connectlocs="12240,2291;0,2291;0,2311;12240,2311;12240,2291;12240,-9;0,-9;0,11;12240,11;12240,-9" o:connectangles="0,0,0,0,0,0,0,0,0,0"/>
                </v:shape>
                <w10:wrap anchorx="page" anchory="page"/>
              </v:group>
            </w:pict>
          </mc:Fallback>
        </mc:AlternateContent>
      </w:r>
    </w:p>
    <w:p w14:paraId="0ACDF018" w14:textId="77777777" w:rsidR="00430EE5" w:rsidRDefault="00F46AF1">
      <w:pPr>
        <w:spacing w:before="107"/>
        <w:ind w:left="994" w:right="1074"/>
        <w:jc w:val="center"/>
        <w:rPr>
          <w:b/>
          <w:sz w:val="48"/>
        </w:rPr>
      </w:pPr>
      <w:r>
        <w:rPr>
          <w:b/>
          <w:w w:val="95"/>
          <w:sz w:val="48"/>
        </w:rPr>
        <w:t>Pediatric</w:t>
      </w:r>
      <w:r>
        <w:rPr>
          <w:b/>
          <w:spacing w:val="-65"/>
          <w:w w:val="95"/>
          <w:sz w:val="48"/>
        </w:rPr>
        <w:t xml:space="preserve"> </w:t>
      </w:r>
      <w:r>
        <w:rPr>
          <w:b/>
          <w:w w:val="95"/>
          <w:sz w:val="48"/>
        </w:rPr>
        <w:t>Multi-Specialty</w:t>
      </w:r>
      <w:r>
        <w:rPr>
          <w:b/>
          <w:spacing w:val="-66"/>
          <w:w w:val="95"/>
          <w:sz w:val="48"/>
        </w:rPr>
        <w:t xml:space="preserve"> </w:t>
      </w:r>
      <w:r>
        <w:rPr>
          <w:b/>
          <w:w w:val="95"/>
          <w:sz w:val="48"/>
        </w:rPr>
        <w:t>teleECHO</w:t>
      </w:r>
      <w:r>
        <w:rPr>
          <w:b/>
          <w:spacing w:val="-64"/>
          <w:w w:val="95"/>
          <w:sz w:val="48"/>
        </w:rPr>
        <w:t xml:space="preserve"> </w:t>
      </w:r>
      <w:r>
        <w:rPr>
          <w:b/>
          <w:w w:val="95"/>
          <w:sz w:val="48"/>
        </w:rPr>
        <w:t>Clinic</w:t>
      </w:r>
    </w:p>
    <w:p w14:paraId="19808C62" w14:textId="08ACE9C9" w:rsidR="00430EE5" w:rsidRDefault="00F46AF1">
      <w:pPr>
        <w:spacing w:before="234"/>
        <w:ind w:left="994" w:right="1076"/>
        <w:jc w:val="center"/>
        <w:rPr>
          <w:b/>
          <w:sz w:val="40"/>
        </w:rPr>
      </w:pPr>
      <w:r>
        <w:rPr>
          <w:b/>
          <w:sz w:val="40"/>
        </w:rPr>
        <w:t>2</w:t>
      </w:r>
      <w:proofErr w:type="spellStart"/>
      <w:r>
        <w:rPr>
          <w:b/>
          <w:position w:val="14"/>
          <w:sz w:val="26"/>
        </w:rPr>
        <w:t>nd</w:t>
      </w:r>
      <w:proofErr w:type="spellEnd"/>
      <w:r>
        <w:rPr>
          <w:b/>
          <w:position w:val="14"/>
          <w:sz w:val="26"/>
        </w:rPr>
        <w:t xml:space="preserve"> </w:t>
      </w:r>
      <w:r>
        <w:rPr>
          <w:b/>
          <w:sz w:val="40"/>
        </w:rPr>
        <w:t>and</w:t>
      </w:r>
      <w:r>
        <w:rPr>
          <w:b/>
          <w:spacing w:val="-60"/>
          <w:sz w:val="40"/>
        </w:rPr>
        <w:t xml:space="preserve"> </w:t>
      </w:r>
      <w:r>
        <w:rPr>
          <w:b/>
          <w:sz w:val="40"/>
        </w:rPr>
        <w:t>4</w:t>
      </w:r>
      <w:proofErr w:type="spellStart"/>
      <w:r>
        <w:rPr>
          <w:b/>
          <w:position w:val="14"/>
          <w:sz w:val="26"/>
        </w:rPr>
        <w:t>th</w:t>
      </w:r>
      <w:proofErr w:type="spellEnd"/>
      <w:r>
        <w:rPr>
          <w:b/>
          <w:position w:val="14"/>
          <w:sz w:val="26"/>
        </w:rPr>
        <w:t xml:space="preserve"> </w:t>
      </w:r>
      <w:r>
        <w:rPr>
          <w:b/>
          <w:sz w:val="40"/>
        </w:rPr>
        <w:t>Wednesday</w:t>
      </w:r>
      <w:r>
        <w:rPr>
          <w:b/>
          <w:spacing w:val="-62"/>
          <w:sz w:val="40"/>
        </w:rPr>
        <w:t xml:space="preserve"> </w:t>
      </w:r>
      <w:r>
        <w:rPr>
          <w:b/>
          <w:sz w:val="40"/>
        </w:rPr>
        <w:t>from</w:t>
      </w:r>
      <w:r>
        <w:rPr>
          <w:b/>
          <w:spacing w:val="-63"/>
          <w:sz w:val="40"/>
        </w:rPr>
        <w:t xml:space="preserve"> </w:t>
      </w:r>
      <w:r>
        <w:rPr>
          <w:b/>
          <w:sz w:val="40"/>
        </w:rPr>
        <w:t>12:00p.m.</w:t>
      </w:r>
      <w:r>
        <w:rPr>
          <w:b/>
          <w:spacing w:val="-62"/>
          <w:sz w:val="40"/>
        </w:rPr>
        <w:t xml:space="preserve"> </w:t>
      </w:r>
      <w:r>
        <w:rPr>
          <w:b/>
          <w:sz w:val="40"/>
        </w:rPr>
        <w:t>to</w:t>
      </w:r>
      <w:r>
        <w:rPr>
          <w:b/>
          <w:spacing w:val="-61"/>
          <w:sz w:val="40"/>
        </w:rPr>
        <w:t xml:space="preserve"> </w:t>
      </w:r>
      <w:r>
        <w:rPr>
          <w:b/>
          <w:sz w:val="40"/>
        </w:rPr>
        <w:t>1:00p.m.</w:t>
      </w:r>
    </w:p>
    <w:p w14:paraId="491DE424" w14:textId="0060D7FC" w:rsidR="00C8311A" w:rsidRDefault="00C8311A" w:rsidP="00C8311A">
      <w:pPr>
        <w:jc w:val="center"/>
        <w:rPr>
          <w:b/>
          <w:w w:val="95"/>
          <w:sz w:val="52"/>
        </w:rPr>
      </w:pPr>
    </w:p>
    <w:p w14:paraId="49103AB2" w14:textId="1F5A6516" w:rsidR="00430EE5" w:rsidRPr="00C8311A" w:rsidRDefault="00C8311A" w:rsidP="00C8311A">
      <w:pPr>
        <w:jc w:val="center"/>
        <w:rPr>
          <w:b/>
          <w:sz w:val="20"/>
        </w:rPr>
      </w:pPr>
      <w:r>
        <w:rPr>
          <w:b/>
          <w:w w:val="95"/>
          <w:sz w:val="52"/>
        </w:rPr>
        <w:t>C</w:t>
      </w:r>
      <w:r w:rsidR="00F46AF1">
        <w:rPr>
          <w:b/>
          <w:w w:val="95"/>
          <w:sz w:val="52"/>
        </w:rPr>
        <w:t>linic Schedule</w:t>
      </w:r>
    </w:p>
    <w:p w14:paraId="0EA88A6B" w14:textId="0F010807" w:rsidR="00430EE5" w:rsidRDefault="00430EE5">
      <w:pPr>
        <w:rPr>
          <w:b/>
          <w:sz w:val="20"/>
        </w:rPr>
      </w:pPr>
    </w:p>
    <w:p w14:paraId="72D2F6D8" w14:textId="36940B2E" w:rsidR="00430EE5" w:rsidRDefault="00430EE5">
      <w:pPr>
        <w:spacing w:before="9" w:after="1"/>
        <w:rPr>
          <w:b/>
          <w:sz w:val="1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5314"/>
        <w:gridCol w:w="3029"/>
      </w:tblGrid>
      <w:tr w:rsidR="00430EE5" w14:paraId="6B4B27E8" w14:textId="77777777">
        <w:trPr>
          <w:trHeight w:val="489"/>
        </w:trPr>
        <w:tc>
          <w:tcPr>
            <w:tcW w:w="2424" w:type="dxa"/>
          </w:tcPr>
          <w:p w14:paraId="2254C3B7" w14:textId="4E1A647F" w:rsidR="00430EE5" w:rsidRDefault="00F46AF1">
            <w:pPr>
              <w:pStyle w:val="TableParagraph"/>
              <w:spacing w:before="8" w:line="240" w:lineRule="auto"/>
              <w:ind w:left="105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Clinic Date</w:t>
            </w:r>
          </w:p>
        </w:tc>
        <w:tc>
          <w:tcPr>
            <w:tcW w:w="5314" w:type="dxa"/>
          </w:tcPr>
          <w:p w14:paraId="28E51814" w14:textId="77777777" w:rsidR="00430EE5" w:rsidRDefault="00F46AF1">
            <w:pPr>
              <w:pStyle w:val="TableParagraph"/>
              <w:spacing w:before="8" w:line="240" w:lineRule="auto"/>
              <w:ind w:left="50" w:right="44"/>
              <w:jc w:val="center"/>
              <w:rPr>
                <w:b/>
                <w:sz w:val="40"/>
              </w:rPr>
            </w:pPr>
            <w:r>
              <w:rPr>
                <w:b/>
                <w:w w:val="95"/>
                <w:sz w:val="40"/>
              </w:rPr>
              <w:t>Clinic Specialty</w:t>
            </w:r>
          </w:p>
        </w:tc>
        <w:tc>
          <w:tcPr>
            <w:tcW w:w="3029" w:type="dxa"/>
          </w:tcPr>
          <w:p w14:paraId="77D96D83" w14:textId="48F7395C" w:rsidR="00430EE5" w:rsidRDefault="00F46AF1">
            <w:pPr>
              <w:pStyle w:val="TableParagraph"/>
              <w:spacing w:before="8" w:line="240" w:lineRule="auto"/>
              <w:ind w:left="105"/>
              <w:rPr>
                <w:b/>
                <w:sz w:val="40"/>
              </w:rPr>
            </w:pPr>
            <w:r>
              <w:rPr>
                <w:b/>
                <w:w w:val="90"/>
                <w:sz w:val="40"/>
              </w:rPr>
              <w:t>Clinic Facilitator</w:t>
            </w:r>
          </w:p>
        </w:tc>
      </w:tr>
      <w:tr w:rsidR="00C8311A" w14:paraId="3EF0D37A" w14:textId="77777777">
        <w:trPr>
          <w:trHeight w:val="340"/>
        </w:trPr>
        <w:tc>
          <w:tcPr>
            <w:tcW w:w="2424" w:type="dxa"/>
          </w:tcPr>
          <w:p w14:paraId="08FCC7C8" w14:textId="0838B490" w:rsidR="00C8311A" w:rsidRDefault="00C8311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January</w:t>
            </w:r>
            <w:r w:rsidR="00523C39">
              <w:rPr>
                <w:sz w:val="28"/>
              </w:rPr>
              <w:t xml:space="preserve"> 27, 2021</w:t>
            </w:r>
          </w:p>
        </w:tc>
        <w:tc>
          <w:tcPr>
            <w:tcW w:w="5314" w:type="dxa"/>
          </w:tcPr>
          <w:p w14:paraId="6488F7E1" w14:textId="2599808F" w:rsidR="00C8311A" w:rsidRPr="004E477E" w:rsidRDefault="00791D66">
            <w:pPr>
              <w:pStyle w:val="TableParagraph"/>
              <w:tabs>
                <w:tab w:val="left" w:pos="3873"/>
              </w:tabs>
              <w:ind w:right="44"/>
              <w:jc w:val="center"/>
              <w:rPr>
                <w:b/>
                <w:sz w:val="28"/>
              </w:rPr>
            </w:pPr>
            <w:r w:rsidRPr="004E477E">
              <w:rPr>
                <w:b/>
                <w:sz w:val="28"/>
              </w:rPr>
              <w:t>Neuro</w:t>
            </w:r>
            <w:r w:rsidR="004E477E" w:rsidRPr="004E477E">
              <w:rPr>
                <w:b/>
                <w:sz w:val="28"/>
              </w:rPr>
              <w:t>logic Movement Disorders</w:t>
            </w:r>
          </w:p>
        </w:tc>
        <w:tc>
          <w:tcPr>
            <w:tcW w:w="3029" w:type="dxa"/>
          </w:tcPr>
          <w:p w14:paraId="759A63BA" w14:textId="32F9DF0B" w:rsidR="00C8311A" w:rsidRPr="004E477E" w:rsidRDefault="004E477E">
            <w:pPr>
              <w:pStyle w:val="TableParagraph"/>
              <w:ind w:right="98"/>
              <w:jc w:val="right"/>
              <w:rPr>
                <w:sz w:val="28"/>
              </w:rPr>
            </w:pPr>
            <w:r w:rsidRPr="004E477E">
              <w:rPr>
                <w:sz w:val="28"/>
              </w:rPr>
              <w:t>Steven Rothman, MD</w:t>
            </w:r>
          </w:p>
        </w:tc>
      </w:tr>
      <w:tr w:rsidR="00C8311A" w14:paraId="2B3F50F4" w14:textId="77777777">
        <w:trPr>
          <w:trHeight w:val="340"/>
        </w:trPr>
        <w:tc>
          <w:tcPr>
            <w:tcW w:w="2424" w:type="dxa"/>
          </w:tcPr>
          <w:p w14:paraId="4079D1A3" w14:textId="219D8544" w:rsidR="00C8311A" w:rsidRPr="00272B41" w:rsidRDefault="00C8311A">
            <w:pPr>
              <w:pStyle w:val="TableParagraph"/>
              <w:ind w:left="105"/>
              <w:rPr>
                <w:sz w:val="28"/>
              </w:rPr>
            </w:pPr>
            <w:r w:rsidRPr="00272B41">
              <w:rPr>
                <w:sz w:val="28"/>
              </w:rPr>
              <w:t>February</w:t>
            </w:r>
            <w:r w:rsidR="00523C39" w:rsidRPr="00272B41">
              <w:rPr>
                <w:sz w:val="28"/>
              </w:rPr>
              <w:t xml:space="preserve"> 10, 2021</w:t>
            </w:r>
          </w:p>
        </w:tc>
        <w:tc>
          <w:tcPr>
            <w:tcW w:w="5314" w:type="dxa"/>
          </w:tcPr>
          <w:p w14:paraId="1C6C4105" w14:textId="17A72DE8" w:rsidR="00C8311A" w:rsidRPr="004E477E" w:rsidRDefault="000765FC">
            <w:pPr>
              <w:pStyle w:val="TableParagraph"/>
              <w:tabs>
                <w:tab w:val="left" w:pos="3873"/>
              </w:tabs>
              <w:ind w:right="44"/>
              <w:jc w:val="center"/>
              <w:rPr>
                <w:b/>
                <w:sz w:val="28"/>
              </w:rPr>
            </w:pPr>
            <w:r w:rsidRPr="004E477E">
              <w:rPr>
                <w:b/>
                <w:sz w:val="28"/>
              </w:rPr>
              <w:t>Seizures and Epilepsy for Pediatricians</w:t>
            </w:r>
          </w:p>
        </w:tc>
        <w:tc>
          <w:tcPr>
            <w:tcW w:w="3029" w:type="dxa"/>
          </w:tcPr>
          <w:p w14:paraId="00071863" w14:textId="2284783D" w:rsidR="00C8311A" w:rsidRPr="004E477E" w:rsidRDefault="000765FC">
            <w:pPr>
              <w:pStyle w:val="TableParagraph"/>
              <w:ind w:right="98"/>
              <w:jc w:val="right"/>
              <w:rPr>
                <w:sz w:val="28"/>
              </w:rPr>
            </w:pPr>
            <w:proofErr w:type="spellStart"/>
            <w:r w:rsidRPr="004E477E">
              <w:rPr>
                <w:sz w:val="28"/>
              </w:rPr>
              <w:t>Arayamparambil</w:t>
            </w:r>
            <w:proofErr w:type="spellEnd"/>
            <w:r w:rsidRPr="004E477E">
              <w:rPr>
                <w:sz w:val="28"/>
              </w:rPr>
              <w:t xml:space="preserve"> </w:t>
            </w:r>
            <w:proofErr w:type="spellStart"/>
            <w:proofErr w:type="gramStart"/>
            <w:r w:rsidRPr="004E477E">
              <w:rPr>
                <w:sz w:val="28"/>
              </w:rPr>
              <w:t>Anilkumar,MD</w:t>
            </w:r>
            <w:proofErr w:type="spellEnd"/>
            <w:proofErr w:type="gramEnd"/>
          </w:p>
        </w:tc>
      </w:tr>
      <w:tr w:rsidR="00C8311A" w14:paraId="38654FE1" w14:textId="77777777">
        <w:trPr>
          <w:trHeight w:val="340"/>
        </w:trPr>
        <w:tc>
          <w:tcPr>
            <w:tcW w:w="2424" w:type="dxa"/>
          </w:tcPr>
          <w:p w14:paraId="389BCDAA" w14:textId="11493B69" w:rsidR="00C8311A" w:rsidRPr="004E477E" w:rsidRDefault="00C8311A">
            <w:pPr>
              <w:pStyle w:val="TableParagraph"/>
              <w:ind w:left="105"/>
              <w:rPr>
                <w:sz w:val="28"/>
                <w:highlight w:val="yellow"/>
              </w:rPr>
            </w:pPr>
            <w:r w:rsidRPr="004E477E">
              <w:rPr>
                <w:sz w:val="28"/>
                <w:highlight w:val="yellow"/>
              </w:rPr>
              <w:t>February</w:t>
            </w:r>
            <w:r w:rsidR="00523C39" w:rsidRPr="004E477E">
              <w:rPr>
                <w:sz w:val="28"/>
                <w:highlight w:val="yellow"/>
              </w:rPr>
              <w:t xml:space="preserve"> 24, 2021</w:t>
            </w:r>
          </w:p>
        </w:tc>
        <w:tc>
          <w:tcPr>
            <w:tcW w:w="5314" w:type="dxa"/>
          </w:tcPr>
          <w:p w14:paraId="4C2DD0CB" w14:textId="491A766F" w:rsidR="00C8311A" w:rsidRPr="004E477E" w:rsidRDefault="00C8311A">
            <w:pPr>
              <w:pStyle w:val="TableParagraph"/>
              <w:tabs>
                <w:tab w:val="left" w:pos="3873"/>
              </w:tabs>
              <w:ind w:right="44"/>
              <w:jc w:val="center"/>
              <w:rPr>
                <w:b/>
                <w:sz w:val="28"/>
                <w:highlight w:val="yellow"/>
              </w:rPr>
            </w:pPr>
          </w:p>
        </w:tc>
        <w:tc>
          <w:tcPr>
            <w:tcW w:w="3029" w:type="dxa"/>
          </w:tcPr>
          <w:p w14:paraId="14AFD404" w14:textId="7214103C" w:rsidR="00C8311A" w:rsidRPr="004E477E" w:rsidRDefault="00C8311A">
            <w:pPr>
              <w:pStyle w:val="TableParagraph"/>
              <w:ind w:right="98"/>
              <w:jc w:val="right"/>
              <w:rPr>
                <w:sz w:val="28"/>
                <w:highlight w:val="yellow"/>
              </w:rPr>
            </w:pPr>
          </w:p>
        </w:tc>
      </w:tr>
      <w:tr w:rsidR="00C8311A" w14:paraId="5DBA83FE" w14:textId="77777777">
        <w:trPr>
          <w:trHeight w:val="340"/>
        </w:trPr>
        <w:tc>
          <w:tcPr>
            <w:tcW w:w="2424" w:type="dxa"/>
          </w:tcPr>
          <w:p w14:paraId="6C18DC98" w14:textId="012D6091" w:rsidR="00C8311A" w:rsidRDefault="00C8311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 xml:space="preserve">March </w:t>
            </w:r>
            <w:r w:rsidR="00523C39">
              <w:rPr>
                <w:sz w:val="28"/>
              </w:rPr>
              <w:t>10, 2021</w:t>
            </w:r>
          </w:p>
        </w:tc>
        <w:tc>
          <w:tcPr>
            <w:tcW w:w="5314" w:type="dxa"/>
          </w:tcPr>
          <w:p w14:paraId="10D392E8" w14:textId="00E4BD70" w:rsidR="00C8311A" w:rsidRPr="004E477E" w:rsidRDefault="00312791">
            <w:pPr>
              <w:pStyle w:val="TableParagraph"/>
              <w:tabs>
                <w:tab w:val="left" w:pos="3873"/>
              </w:tabs>
              <w:ind w:right="44"/>
              <w:jc w:val="center"/>
              <w:rPr>
                <w:b/>
                <w:sz w:val="28"/>
              </w:rPr>
            </w:pPr>
            <w:r w:rsidRPr="004E477E">
              <w:rPr>
                <w:b/>
                <w:sz w:val="28"/>
              </w:rPr>
              <w:t xml:space="preserve">ENT – Cleft Palate </w:t>
            </w:r>
          </w:p>
        </w:tc>
        <w:tc>
          <w:tcPr>
            <w:tcW w:w="3029" w:type="dxa"/>
          </w:tcPr>
          <w:p w14:paraId="1FB7801C" w14:textId="2E11E258" w:rsidR="00C8311A" w:rsidRPr="004E477E" w:rsidRDefault="00312791">
            <w:pPr>
              <w:pStyle w:val="TableParagraph"/>
              <w:ind w:right="98"/>
              <w:jc w:val="right"/>
              <w:rPr>
                <w:sz w:val="28"/>
              </w:rPr>
            </w:pPr>
            <w:r w:rsidRPr="004E477E">
              <w:rPr>
                <w:sz w:val="28"/>
              </w:rPr>
              <w:t>Scott Tatum, MD</w:t>
            </w:r>
          </w:p>
        </w:tc>
      </w:tr>
      <w:tr w:rsidR="00C8311A" w14:paraId="3838D20A" w14:textId="77777777">
        <w:trPr>
          <w:trHeight w:val="340"/>
        </w:trPr>
        <w:tc>
          <w:tcPr>
            <w:tcW w:w="2424" w:type="dxa"/>
          </w:tcPr>
          <w:p w14:paraId="6C03B728" w14:textId="480DAB83" w:rsidR="00C8311A" w:rsidRDefault="00C8311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March</w:t>
            </w:r>
            <w:r w:rsidR="00523C39">
              <w:rPr>
                <w:sz w:val="28"/>
              </w:rPr>
              <w:t xml:space="preserve"> 24, 2021</w:t>
            </w:r>
          </w:p>
        </w:tc>
        <w:tc>
          <w:tcPr>
            <w:tcW w:w="5314" w:type="dxa"/>
          </w:tcPr>
          <w:p w14:paraId="6596710A" w14:textId="0C2A6DF5" w:rsidR="00C8311A" w:rsidRPr="004E477E" w:rsidRDefault="00B964BE">
            <w:pPr>
              <w:pStyle w:val="TableParagraph"/>
              <w:tabs>
                <w:tab w:val="left" w:pos="3873"/>
              </w:tabs>
              <w:ind w:right="44"/>
              <w:jc w:val="center"/>
              <w:rPr>
                <w:b/>
                <w:sz w:val="28"/>
              </w:rPr>
            </w:pPr>
            <w:r w:rsidRPr="004E477E">
              <w:rPr>
                <w:b/>
                <w:sz w:val="28"/>
              </w:rPr>
              <w:t>Derm/Rashes</w:t>
            </w:r>
          </w:p>
        </w:tc>
        <w:tc>
          <w:tcPr>
            <w:tcW w:w="3029" w:type="dxa"/>
          </w:tcPr>
          <w:p w14:paraId="577B820B" w14:textId="5836CF32" w:rsidR="00C8311A" w:rsidRPr="004E477E" w:rsidRDefault="00B964BE">
            <w:pPr>
              <w:pStyle w:val="TableParagraph"/>
              <w:ind w:right="98"/>
              <w:jc w:val="right"/>
              <w:rPr>
                <w:sz w:val="28"/>
              </w:rPr>
            </w:pPr>
            <w:r w:rsidRPr="004E477E">
              <w:rPr>
                <w:sz w:val="28"/>
              </w:rPr>
              <w:t xml:space="preserve">Anne </w:t>
            </w:r>
            <w:proofErr w:type="spellStart"/>
            <w:r w:rsidRPr="004E477E">
              <w:rPr>
                <w:sz w:val="28"/>
              </w:rPr>
              <w:t>Sveen</w:t>
            </w:r>
            <w:proofErr w:type="spellEnd"/>
            <w:r w:rsidRPr="004E477E">
              <w:rPr>
                <w:sz w:val="28"/>
              </w:rPr>
              <w:t xml:space="preserve">, MD </w:t>
            </w:r>
          </w:p>
        </w:tc>
      </w:tr>
      <w:tr w:rsidR="00523C39" w14:paraId="6AA54706" w14:textId="77777777">
        <w:trPr>
          <w:trHeight w:val="340"/>
        </w:trPr>
        <w:tc>
          <w:tcPr>
            <w:tcW w:w="2424" w:type="dxa"/>
          </w:tcPr>
          <w:p w14:paraId="230AA070" w14:textId="4692DD6F" w:rsidR="00523C39" w:rsidRDefault="00523C39" w:rsidP="00523C3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April 14, 2021</w:t>
            </w:r>
          </w:p>
        </w:tc>
        <w:tc>
          <w:tcPr>
            <w:tcW w:w="5314" w:type="dxa"/>
          </w:tcPr>
          <w:p w14:paraId="69B9A528" w14:textId="472E5415" w:rsidR="00523C39" w:rsidRPr="004E477E" w:rsidRDefault="00C93520" w:rsidP="00523C39">
            <w:pPr>
              <w:pStyle w:val="TableParagraph"/>
              <w:tabs>
                <w:tab w:val="left" w:pos="3873"/>
              </w:tabs>
              <w:ind w:right="44"/>
              <w:jc w:val="center"/>
              <w:rPr>
                <w:b/>
                <w:sz w:val="28"/>
              </w:rPr>
            </w:pPr>
            <w:r w:rsidRPr="004E477E">
              <w:rPr>
                <w:b/>
                <w:sz w:val="28"/>
              </w:rPr>
              <w:t>Hypospa</w:t>
            </w:r>
            <w:r w:rsidR="0027042C" w:rsidRPr="004E477E">
              <w:rPr>
                <w:b/>
                <w:sz w:val="28"/>
              </w:rPr>
              <w:t>dias</w:t>
            </w:r>
          </w:p>
        </w:tc>
        <w:tc>
          <w:tcPr>
            <w:tcW w:w="3029" w:type="dxa"/>
          </w:tcPr>
          <w:p w14:paraId="1201D06B" w14:textId="59D58FEE" w:rsidR="00523C39" w:rsidRPr="004E477E" w:rsidRDefault="00D76371" w:rsidP="00523C39">
            <w:pPr>
              <w:pStyle w:val="TableParagraph"/>
              <w:ind w:right="98"/>
              <w:jc w:val="right"/>
              <w:rPr>
                <w:sz w:val="28"/>
              </w:rPr>
            </w:pPr>
            <w:r w:rsidRPr="004E477E">
              <w:rPr>
                <w:sz w:val="28"/>
              </w:rPr>
              <w:t>Anthony Tracey, MD</w:t>
            </w:r>
          </w:p>
        </w:tc>
      </w:tr>
      <w:tr w:rsidR="00523C39" w14:paraId="23CFA35D" w14:textId="77777777">
        <w:trPr>
          <w:trHeight w:val="340"/>
        </w:trPr>
        <w:tc>
          <w:tcPr>
            <w:tcW w:w="2424" w:type="dxa"/>
          </w:tcPr>
          <w:p w14:paraId="58E4DF37" w14:textId="34D28FB8" w:rsidR="00523C39" w:rsidRPr="00F57A74" w:rsidRDefault="00523C39" w:rsidP="00523C39">
            <w:pPr>
              <w:pStyle w:val="TableParagraph"/>
              <w:ind w:left="105"/>
              <w:rPr>
                <w:sz w:val="28"/>
                <w:highlight w:val="red"/>
              </w:rPr>
            </w:pPr>
            <w:r w:rsidRPr="00F57A74">
              <w:rPr>
                <w:sz w:val="28"/>
              </w:rPr>
              <w:t>April 28, 2021</w:t>
            </w:r>
          </w:p>
        </w:tc>
        <w:tc>
          <w:tcPr>
            <w:tcW w:w="5314" w:type="dxa"/>
          </w:tcPr>
          <w:p w14:paraId="5F542FA6" w14:textId="3C65AD7B" w:rsidR="00523C39" w:rsidRPr="004E477E" w:rsidRDefault="00F57A74" w:rsidP="00523C39">
            <w:pPr>
              <w:pStyle w:val="TableParagraph"/>
              <w:tabs>
                <w:tab w:val="left" w:pos="3873"/>
              </w:tabs>
              <w:ind w:right="44"/>
              <w:jc w:val="center"/>
              <w:rPr>
                <w:b/>
                <w:sz w:val="28"/>
              </w:rPr>
            </w:pPr>
            <w:r w:rsidRPr="004E477E">
              <w:rPr>
                <w:b/>
                <w:sz w:val="28"/>
              </w:rPr>
              <w:t>Eating Disorders</w:t>
            </w:r>
          </w:p>
        </w:tc>
        <w:tc>
          <w:tcPr>
            <w:tcW w:w="3029" w:type="dxa"/>
          </w:tcPr>
          <w:p w14:paraId="3BB4D802" w14:textId="3466B537" w:rsidR="00523C39" w:rsidRPr="004E477E" w:rsidRDefault="00F57A74" w:rsidP="00523C39">
            <w:pPr>
              <w:pStyle w:val="TableParagraph"/>
              <w:ind w:right="98"/>
              <w:jc w:val="right"/>
              <w:rPr>
                <w:sz w:val="28"/>
              </w:rPr>
            </w:pPr>
            <w:r w:rsidRPr="004E477E">
              <w:rPr>
                <w:sz w:val="28"/>
              </w:rPr>
              <w:t xml:space="preserve">Karen </w:t>
            </w:r>
            <w:proofErr w:type="spellStart"/>
            <w:r w:rsidRPr="004E477E">
              <w:rPr>
                <w:sz w:val="28"/>
              </w:rPr>
              <w:t>Teelin</w:t>
            </w:r>
            <w:proofErr w:type="spellEnd"/>
            <w:r w:rsidRPr="004E477E">
              <w:rPr>
                <w:sz w:val="28"/>
              </w:rPr>
              <w:t>, MD</w:t>
            </w:r>
          </w:p>
        </w:tc>
      </w:tr>
      <w:tr w:rsidR="00523C39" w14:paraId="035BED31" w14:textId="77777777">
        <w:trPr>
          <w:trHeight w:val="340"/>
        </w:trPr>
        <w:tc>
          <w:tcPr>
            <w:tcW w:w="2424" w:type="dxa"/>
          </w:tcPr>
          <w:p w14:paraId="14C49C51" w14:textId="6D6EBA95" w:rsidR="00523C39" w:rsidRDefault="00523C39" w:rsidP="00523C3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May 12, 2021</w:t>
            </w:r>
          </w:p>
        </w:tc>
        <w:tc>
          <w:tcPr>
            <w:tcW w:w="5314" w:type="dxa"/>
          </w:tcPr>
          <w:p w14:paraId="55AD89CB" w14:textId="52E66280" w:rsidR="00523C39" w:rsidRPr="004E477E" w:rsidRDefault="00245AC2" w:rsidP="00523C39">
            <w:pPr>
              <w:pStyle w:val="TableParagraph"/>
              <w:tabs>
                <w:tab w:val="left" w:pos="3873"/>
              </w:tabs>
              <w:ind w:right="44"/>
              <w:jc w:val="center"/>
              <w:rPr>
                <w:b/>
                <w:sz w:val="28"/>
              </w:rPr>
            </w:pPr>
            <w:r w:rsidRPr="004E477E">
              <w:rPr>
                <w:b/>
                <w:sz w:val="28"/>
              </w:rPr>
              <w:t>Depression in Teenagers</w:t>
            </w:r>
          </w:p>
        </w:tc>
        <w:tc>
          <w:tcPr>
            <w:tcW w:w="3029" w:type="dxa"/>
          </w:tcPr>
          <w:p w14:paraId="7D8C1DB0" w14:textId="4A2DD67F" w:rsidR="00523C39" w:rsidRPr="004E477E" w:rsidRDefault="00245AC2" w:rsidP="00523C39">
            <w:pPr>
              <w:pStyle w:val="TableParagraph"/>
              <w:ind w:right="98"/>
              <w:jc w:val="right"/>
              <w:rPr>
                <w:sz w:val="28"/>
              </w:rPr>
            </w:pPr>
            <w:r w:rsidRPr="004E477E">
              <w:rPr>
                <w:sz w:val="28"/>
              </w:rPr>
              <w:t>Wanda Fremont, MD</w:t>
            </w:r>
          </w:p>
        </w:tc>
      </w:tr>
      <w:tr w:rsidR="00523C39" w14:paraId="323B3E1E" w14:textId="77777777">
        <w:trPr>
          <w:trHeight w:val="340"/>
        </w:trPr>
        <w:tc>
          <w:tcPr>
            <w:tcW w:w="2424" w:type="dxa"/>
          </w:tcPr>
          <w:p w14:paraId="376BC216" w14:textId="54A7F8AA" w:rsidR="00523C39" w:rsidRDefault="00523C39" w:rsidP="00523C3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May 26, 2021</w:t>
            </w:r>
          </w:p>
        </w:tc>
        <w:tc>
          <w:tcPr>
            <w:tcW w:w="5314" w:type="dxa"/>
          </w:tcPr>
          <w:p w14:paraId="3C01A96C" w14:textId="65C2E132" w:rsidR="00523C39" w:rsidRPr="004E477E" w:rsidRDefault="00846B86" w:rsidP="00523C39">
            <w:pPr>
              <w:pStyle w:val="TableParagraph"/>
              <w:tabs>
                <w:tab w:val="left" w:pos="3503"/>
              </w:tabs>
              <w:ind w:right="2"/>
              <w:jc w:val="center"/>
              <w:rPr>
                <w:b/>
                <w:sz w:val="28"/>
              </w:rPr>
            </w:pPr>
            <w:r w:rsidRPr="004E477E">
              <w:rPr>
                <w:b/>
                <w:sz w:val="28"/>
              </w:rPr>
              <w:t>Mastoiditis</w:t>
            </w:r>
          </w:p>
        </w:tc>
        <w:tc>
          <w:tcPr>
            <w:tcW w:w="3029" w:type="dxa"/>
          </w:tcPr>
          <w:p w14:paraId="26CD6F80" w14:textId="25B3A836" w:rsidR="00523C39" w:rsidRPr="004E477E" w:rsidRDefault="00846B86" w:rsidP="00523C39">
            <w:pPr>
              <w:pStyle w:val="TableParagraph"/>
              <w:ind w:right="89"/>
              <w:jc w:val="right"/>
              <w:rPr>
                <w:sz w:val="28"/>
              </w:rPr>
            </w:pPr>
            <w:r w:rsidRPr="004E477E">
              <w:rPr>
                <w:sz w:val="28"/>
              </w:rPr>
              <w:t>Brian Nicholas, MD</w:t>
            </w:r>
          </w:p>
        </w:tc>
      </w:tr>
      <w:tr w:rsidR="00523C39" w14:paraId="29E1C7F8" w14:textId="77777777">
        <w:trPr>
          <w:trHeight w:val="345"/>
        </w:trPr>
        <w:tc>
          <w:tcPr>
            <w:tcW w:w="2424" w:type="dxa"/>
          </w:tcPr>
          <w:p w14:paraId="25CADCB7" w14:textId="2D4E9290" w:rsidR="00523C39" w:rsidRDefault="00523C39" w:rsidP="00523C39">
            <w:pPr>
              <w:pStyle w:val="TableParagraph"/>
              <w:spacing w:before="6"/>
              <w:ind w:left="105"/>
              <w:rPr>
                <w:sz w:val="28"/>
              </w:rPr>
            </w:pPr>
            <w:r>
              <w:rPr>
                <w:sz w:val="28"/>
              </w:rPr>
              <w:t>June 9,</w:t>
            </w:r>
            <w:r>
              <w:rPr>
                <w:spacing w:val="-56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5314" w:type="dxa"/>
          </w:tcPr>
          <w:p w14:paraId="72822DD2" w14:textId="24F0ABE5" w:rsidR="00523C39" w:rsidRPr="004E477E" w:rsidRDefault="00A0388B" w:rsidP="00523C39">
            <w:pPr>
              <w:pStyle w:val="TableParagraph"/>
              <w:tabs>
                <w:tab w:val="left" w:pos="4195"/>
              </w:tabs>
              <w:spacing w:before="6"/>
              <w:ind w:right="14"/>
              <w:jc w:val="center"/>
              <w:rPr>
                <w:b/>
                <w:sz w:val="28"/>
              </w:rPr>
            </w:pPr>
            <w:r w:rsidRPr="004E477E">
              <w:rPr>
                <w:b/>
                <w:sz w:val="28"/>
              </w:rPr>
              <w:t>Cerebral Palsy – Interdisciplinary app.</w:t>
            </w:r>
          </w:p>
        </w:tc>
        <w:tc>
          <w:tcPr>
            <w:tcW w:w="3029" w:type="dxa"/>
          </w:tcPr>
          <w:p w14:paraId="0724CD39" w14:textId="317879F7" w:rsidR="00523C39" w:rsidRPr="004E477E" w:rsidRDefault="00A0388B" w:rsidP="00523C39">
            <w:pPr>
              <w:pStyle w:val="TableParagraph"/>
              <w:spacing w:before="6"/>
              <w:ind w:right="89"/>
              <w:jc w:val="right"/>
              <w:rPr>
                <w:sz w:val="28"/>
              </w:rPr>
            </w:pPr>
            <w:r w:rsidRPr="004E477E">
              <w:rPr>
                <w:sz w:val="28"/>
              </w:rPr>
              <w:t xml:space="preserve">Nienke </w:t>
            </w:r>
            <w:proofErr w:type="spellStart"/>
            <w:r w:rsidRPr="004E477E">
              <w:rPr>
                <w:sz w:val="28"/>
              </w:rPr>
              <w:t>Dosa</w:t>
            </w:r>
            <w:proofErr w:type="spellEnd"/>
            <w:r w:rsidR="00126409" w:rsidRPr="004E477E">
              <w:rPr>
                <w:sz w:val="28"/>
              </w:rPr>
              <w:t>, MD</w:t>
            </w:r>
            <w:r w:rsidRPr="004E477E">
              <w:rPr>
                <w:sz w:val="28"/>
              </w:rPr>
              <w:t xml:space="preserve"> </w:t>
            </w:r>
          </w:p>
        </w:tc>
      </w:tr>
      <w:tr w:rsidR="00523C39" w14:paraId="546B37B9" w14:textId="77777777">
        <w:trPr>
          <w:trHeight w:val="340"/>
        </w:trPr>
        <w:tc>
          <w:tcPr>
            <w:tcW w:w="2424" w:type="dxa"/>
          </w:tcPr>
          <w:p w14:paraId="55C13AC7" w14:textId="6B1BDCA9" w:rsidR="00523C39" w:rsidRDefault="00523C39" w:rsidP="00523C3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June 23,</w:t>
            </w:r>
            <w:r>
              <w:rPr>
                <w:spacing w:val="-56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</w:p>
        </w:tc>
        <w:tc>
          <w:tcPr>
            <w:tcW w:w="5314" w:type="dxa"/>
          </w:tcPr>
          <w:p w14:paraId="70F8BB48" w14:textId="50116128" w:rsidR="00523C39" w:rsidRPr="004E477E" w:rsidRDefault="000765FC" w:rsidP="00523C39">
            <w:pPr>
              <w:pStyle w:val="TableParagraph"/>
              <w:tabs>
                <w:tab w:val="left" w:pos="2663"/>
              </w:tabs>
              <w:ind w:right="26"/>
              <w:jc w:val="center"/>
              <w:rPr>
                <w:b/>
                <w:sz w:val="28"/>
              </w:rPr>
            </w:pPr>
            <w:r w:rsidRPr="004E477E">
              <w:rPr>
                <w:b/>
                <w:sz w:val="28"/>
              </w:rPr>
              <w:t xml:space="preserve">Milk </w:t>
            </w:r>
            <w:r w:rsidR="00FB3C29" w:rsidRPr="004E477E">
              <w:rPr>
                <w:b/>
                <w:sz w:val="28"/>
              </w:rPr>
              <w:t>Protein</w:t>
            </w:r>
            <w:r w:rsidRPr="004E477E">
              <w:rPr>
                <w:b/>
                <w:sz w:val="28"/>
              </w:rPr>
              <w:t xml:space="preserve"> Allergy</w:t>
            </w:r>
          </w:p>
        </w:tc>
        <w:tc>
          <w:tcPr>
            <w:tcW w:w="3029" w:type="dxa"/>
          </w:tcPr>
          <w:p w14:paraId="1135B4F1" w14:textId="1082349A" w:rsidR="00523C39" w:rsidRPr="004E477E" w:rsidRDefault="000765FC" w:rsidP="00523C39">
            <w:pPr>
              <w:pStyle w:val="TableParagraph"/>
              <w:ind w:right="94"/>
              <w:jc w:val="right"/>
              <w:rPr>
                <w:sz w:val="28"/>
              </w:rPr>
            </w:pPr>
            <w:proofErr w:type="spellStart"/>
            <w:r w:rsidRPr="004E477E">
              <w:rPr>
                <w:sz w:val="28"/>
              </w:rPr>
              <w:t>Aamer</w:t>
            </w:r>
            <w:proofErr w:type="spellEnd"/>
            <w:r w:rsidRPr="004E477E">
              <w:rPr>
                <w:sz w:val="28"/>
              </w:rPr>
              <w:t xml:space="preserve"> </w:t>
            </w:r>
            <w:proofErr w:type="spellStart"/>
            <w:r w:rsidRPr="004E477E">
              <w:rPr>
                <w:sz w:val="28"/>
              </w:rPr>
              <w:t>Imdad</w:t>
            </w:r>
            <w:proofErr w:type="spellEnd"/>
            <w:r w:rsidRPr="004E477E">
              <w:rPr>
                <w:sz w:val="28"/>
              </w:rPr>
              <w:t>, MD</w:t>
            </w:r>
          </w:p>
        </w:tc>
      </w:tr>
      <w:tr w:rsidR="00523C39" w14:paraId="692EB3B2" w14:textId="77777777">
        <w:trPr>
          <w:trHeight w:val="340"/>
        </w:trPr>
        <w:tc>
          <w:tcPr>
            <w:tcW w:w="2424" w:type="dxa"/>
          </w:tcPr>
          <w:p w14:paraId="30459A8F" w14:textId="42E6D5DE" w:rsidR="00523C39" w:rsidRDefault="00523C39" w:rsidP="00523C3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July 14, 2021</w:t>
            </w:r>
          </w:p>
        </w:tc>
        <w:tc>
          <w:tcPr>
            <w:tcW w:w="5314" w:type="dxa"/>
          </w:tcPr>
          <w:p w14:paraId="79473E6E" w14:textId="62B455F4" w:rsidR="00523C39" w:rsidRPr="004E477E" w:rsidRDefault="00C93520" w:rsidP="00523C39">
            <w:pPr>
              <w:pStyle w:val="TableParagraph"/>
              <w:tabs>
                <w:tab w:val="left" w:pos="3489"/>
              </w:tabs>
              <w:ind w:right="2"/>
              <w:jc w:val="center"/>
              <w:rPr>
                <w:b/>
                <w:sz w:val="28"/>
              </w:rPr>
            </w:pPr>
            <w:r w:rsidRPr="004E477E">
              <w:rPr>
                <w:b/>
                <w:sz w:val="28"/>
              </w:rPr>
              <w:t>Enuresis</w:t>
            </w:r>
          </w:p>
        </w:tc>
        <w:tc>
          <w:tcPr>
            <w:tcW w:w="3029" w:type="dxa"/>
          </w:tcPr>
          <w:p w14:paraId="3D330409" w14:textId="0FA8A207" w:rsidR="00523C39" w:rsidRPr="004E477E" w:rsidRDefault="00126409" w:rsidP="00523C39">
            <w:pPr>
              <w:pStyle w:val="TableParagraph"/>
              <w:ind w:right="96"/>
              <w:jc w:val="right"/>
              <w:rPr>
                <w:sz w:val="28"/>
              </w:rPr>
            </w:pPr>
            <w:r w:rsidRPr="004E477E">
              <w:rPr>
                <w:sz w:val="28"/>
              </w:rPr>
              <w:t>Matthew Mason, MD</w:t>
            </w:r>
          </w:p>
        </w:tc>
      </w:tr>
      <w:tr w:rsidR="00523C39" w14:paraId="2FB4568D" w14:textId="77777777">
        <w:trPr>
          <w:trHeight w:val="345"/>
        </w:trPr>
        <w:tc>
          <w:tcPr>
            <w:tcW w:w="2424" w:type="dxa"/>
          </w:tcPr>
          <w:p w14:paraId="3FB0991E" w14:textId="5B226DB7" w:rsidR="00523C39" w:rsidRPr="004E477E" w:rsidRDefault="00523C39" w:rsidP="00523C39">
            <w:pPr>
              <w:pStyle w:val="TableParagraph"/>
              <w:spacing w:line="240" w:lineRule="auto"/>
              <w:ind w:left="105"/>
              <w:rPr>
                <w:sz w:val="28"/>
                <w:highlight w:val="yellow"/>
              </w:rPr>
            </w:pPr>
            <w:r w:rsidRPr="00BB383F">
              <w:rPr>
                <w:sz w:val="28"/>
              </w:rPr>
              <w:t>July 28, 2021</w:t>
            </w:r>
          </w:p>
        </w:tc>
        <w:tc>
          <w:tcPr>
            <w:tcW w:w="5314" w:type="dxa"/>
          </w:tcPr>
          <w:p w14:paraId="74EEEB7D" w14:textId="77B54F6E" w:rsidR="00523C39" w:rsidRPr="00BB383F" w:rsidRDefault="00BB383F" w:rsidP="00523C39">
            <w:pPr>
              <w:pStyle w:val="TableParagraph"/>
              <w:spacing w:line="240" w:lineRule="auto"/>
              <w:ind w:left="45" w:right="44"/>
              <w:jc w:val="center"/>
              <w:rPr>
                <w:b/>
                <w:bCs/>
                <w:sz w:val="28"/>
              </w:rPr>
            </w:pPr>
            <w:r w:rsidRPr="00BB383F">
              <w:rPr>
                <w:b/>
                <w:bCs/>
                <w:sz w:val="28"/>
              </w:rPr>
              <w:t>Developmental Delays and Head Circumference</w:t>
            </w:r>
          </w:p>
        </w:tc>
        <w:tc>
          <w:tcPr>
            <w:tcW w:w="3029" w:type="dxa"/>
          </w:tcPr>
          <w:p w14:paraId="0CCD0137" w14:textId="4B74FD7D" w:rsidR="00523C39" w:rsidRPr="00BB383F" w:rsidRDefault="00BB383F" w:rsidP="00BB383F">
            <w:pPr>
              <w:pStyle w:val="TableParagraph"/>
              <w:spacing w:before="0" w:line="240" w:lineRule="auto"/>
              <w:jc w:val="right"/>
              <w:rPr>
                <w:sz w:val="28"/>
                <w:szCs w:val="28"/>
              </w:rPr>
            </w:pPr>
            <w:r w:rsidRPr="00BB383F">
              <w:rPr>
                <w:sz w:val="28"/>
                <w:szCs w:val="28"/>
              </w:rPr>
              <w:t>Nicole Brescia, MD</w:t>
            </w:r>
          </w:p>
        </w:tc>
      </w:tr>
      <w:tr w:rsidR="002B4049" w14:paraId="6B144B11" w14:textId="77777777">
        <w:trPr>
          <w:trHeight w:val="340"/>
        </w:trPr>
        <w:tc>
          <w:tcPr>
            <w:tcW w:w="2424" w:type="dxa"/>
          </w:tcPr>
          <w:p w14:paraId="34692236" w14:textId="36CF6AB4" w:rsidR="002B4049" w:rsidRDefault="002B4049" w:rsidP="002B404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August 11, 2021</w:t>
            </w:r>
          </w:p>
        </w:tc>
        <w:tc>
          <w:tcPr>
            <w:tcW w:w="5314" w:type="dxa"/>
          </w:tcPr>
          <w:p w14:paraId="405233EE" w14:textId="514DEB92" w:rsidR="002B4049" w:rsidRPr="004E477E" w:rsidRDefault="002B4049" w:rsidP="002B4049">
            <w:pPr>
              <w:pStyle w:val="TableParagraph"/>
              <w:tabs>
                <w:tab w:val="left" w:pos="3883"/>
              </w:tabs>
              <w:ind w:right="5"/>
              <w:jc w:val="center"/>
              <w:rPr>
                <w:b/>
                <w:sz w:val="28"/>
              </w:rPr>
            </w:pPr>
            <w:r w:rsidRPr="004E477E">
              <w:rPr>
                <w:b/>
                <w:color w:val="000000" w:themeColor="text1"/>
                <w:sz w:val="28"/>
              </w:rPr>
              <w:t>Penile and Testicular Injuries</w:t>
            </w:r>
          </w:p>
        </w:tc>
        <w:tc>
          <w:tcPr>
            <w:tcW w:w="3029" w:type="dxa"/>
          </w:tcPr>
          <w:p w14:paraId="2C9F01C9" w14:textId="35532053" w:rsidR="002B4049" w:rsidRPr="004E477E" w:rsidRDefault="002B4049" w:rsidP="002B4049">
            <w:pPr>
              <w:pStyle w:val="TableParagraph"/>
              <w:ind w:right="95"/>
              <w:jc w:val="right"/>
              <w:rPr>
                <w:sz w:val="28"/>
              </w:rPr>
            </w:pPr>
            <w:r w:rsidRPr="004E477E">
              <w:rPr>
                <w:color w:val="000000" w:themeColor="text1"/>
                <w:sz w:val="28"/>
              </w:rPr>
              <w:t>Jeffery Villanueva, MD</w:t>
            </w:r>
          </w:p>
        </w:tc>
      </w:tr>
      <w:tr w:rsidR="00F57A74" w14:paraId="260D99F4" w14:textId="77777777">
        <w:trPr>
          <w:trHeight w:val="340"/>
        </w:trPr>
        <w:tc>
          <w:tcPr>
            <w:tcW w:w="2424" w:type="dxa"/>
          </w:tcPr>
          <w:p w14:paraId="0490BD38" w14:textId="454FA9DD" w:rsidR="00F57A74" w:rsidRDefault="00F57A74" w:rsidP="00F57A74">
            <w:pPr>
              <w:pStyle w:val="TableParagraph"/>
              <w:ind w:left="105"/>
              <w:rPr>
                <w:sz w:val="28"/>
              </w:rPr>
            </w:pPr>
            <w:r w:rsidRPr="00BB383F">
              <w:rPr>
                <w:sz w:val="28"/>
                <w:highlight w:val="yellow"/>
              </w:rPr>
              <w:t>August 25, 2021</w:t>
            </w:r>
          </w:p>
        </w:tc>
        <w:tc>
          <w:tcPr>
            <w:tcW w:w="5314" w:type="dxa"/>
          </w:tcPr>
          <w:p w14:paraId="3FB7D281" w14:textId="0B44BC91" w:rsidR="00F57A74" w:rsidRPr="00681E32" w:rsidRDefault="00F57A74" w:rsidP="00F57A74">
            <w:pPr>
              <w:pStyle w:val="TableParagraph"/>
              <w:ind w:right="44"/>
              <w:jc w:val="center"/>
              <w:rPr>
                <w:sz w:val="20"/>
                <w:szCs w:val="20"/>
              </w:rPr>
            </w:pPr>
          </w:p>
        </w:tc>
        <w:tc>
          <w:tcPr>
            <w:tcW w:w="3029" w:type="dxa"/>
          </w:tcPr>
          <w:p w14:paraId="0A136B72" w14:textId="5723B28A" w:rsidR="00F57A74" w:rsidRDefault="00F57A74" w:rsidP="00F57A74">
            <w:pPr>
              <w:pStyle w:val="TableParagraph"/>
              <w:spacing w:before="0" w:line="240" w:lineRule="auto"/>
              <w:rPr>
                <w:rFonts w:ascii="Times New Roman"/>
                <w:sz w:val="26"/>
              </w:rPr>
            </w:pPr>
          </w:p>
        </w:tc>
      </w:tr>
      <w:tr w:rsidR="00F57A74" w14:paraId="2DAD8114" w14:textId="77777777" w:rsidTr="00BB383F">
        <w:trPr>
          <w:trHeight w:val="224"/>
        </w:trPr>
        <w:tc>
          <w:tcPr>
            <w:tcW w:w="2424" w:type="dxa"/>
          </w:tcPr>
          <w:p w14:paraId="72D7FF8D" w14:textId="14467E57" w:rsidR="00F57A74" w:rsidRDefault="00F57A74" w:rsidP="00F57A7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Sept. 8, 2021</w:t>
            </w:r>
          </w:p>
        </w:tc>
        <w:tc>
          <w:tcPr>
            <w:tcW w:w="5314" w:type="dxa"/>
          </w:tcPr>
          <w:p w14:paraId="6373C339" w14:textId="7D3F91EA" w:rsidR="00F57A74" w:rsidRPr="00BB383F" w:rsidRDefault="00BB383F" w:rsidP="00F57A74">
            <w:pPr>
              <w:pStyle w:val="TableParagraph"/>
              <w:ind w:left="46" w:right="44"/>
              <w:jc w:val="center"/>
              <w:rPr>
                <w:b/>
                <w:bCs/>
                <w:sz w:val="28"/>
              </w:rPr>
            </w:pPr>
            <w:r w:rsidRPr="00BB383F">
              <w:rPr>
                <w:b/>
                <w:bCs/>
                <w:sz w:val="28"/>
              </w:rPr>
              <w:t xml:space="preserve">Migraines </w:t>
            </w:r>
          </w:p>
        </w:tc>
        <w:tc>
          <w:tcPr>
            <w:tcW w:w="3029" w:type="dxa"/>
          </w:tcPr>
          <w:p w14:paraId="6B155D69" w14:textId="513150D2" w:rsidR="00F57A74" w:rsidRPr="00BB383F" w:rsidRDefault="00BB383F" w:rsidP="00BB383F">
            <w:pPr>
              <w:pStyle w:val="TableParagraph"/>
              <w:spacing w:before="0" w:line="240" w:lineRule="auto"/>
              <w:jc w:val="right"/>
              <w:rPr>
                <w:sz w:val="28"/>
                <w:szCs w:val="28"/>
              </w:rPr>
            </w:pPr>
            <w:r w:rsidRPr="00BB383F">
              <w:rPr>
                <w:sz w:val="28"/>
                <w:szCs w:val="28"/>
              </w:rPr>
              <w:t xml:space="preserve">Ai </w:t>
            </w:r>
            <w:proofErr w:type="spellStart"/>
            <w:r w:rsidRPr="00BB383F">
              <w:rPr>
                <w:sz w:val="28"/>
                <w:szCs w:val="28"/>
              </w:rPr>
              <w:t>Sakonju</w:t>
            </w:r>
            <w:proofErr w:type="spellEnd"/>
            <w:r w:rsidRPr="00BB383F">
              <w:rPr>
                <w:sz w:val="28"/>
                <w:szCs w:val="28"/>
              </w:rPr>
              <w:t>, MD</w:t>
            </w:r>
          </w:p>
        </w:tc>
      </w:tr>
      <w:tr w:rsidR="00FB3C29" w14:paraId="15706A6E" w14:textId="77777777" w:rsidTr="00BB383F">
        <w:trPr>
          <w:trHeight w:val="224"/>
        </w:trPr>
        <w:tc>
          <w:tcPr>
            <w:tcW w:w="2424" w:type="dxa"/>
          </w:tcPr>
          <w:p w14:paraId="6A794D21" w14:textId="77777777" w:rsidR="00FB3C29" w:rsidRDefault="00FB3C29" w:rsidP="00F57A74">
            <w:pPr>
              <w:pStyle w:val="TableParagraph"/>
              <w:ind w:left="105"/>
              <w:rPr>
                <w:sz w:val="28"/>
              </w:rPr>
            </w:pPr>
          </w:p>
        </w:tc>
        <w:tc>
          <w:tcPr>
            <w:tcW w:w="5314" w:type="dxa"/>
          </w:tcPr>
          <w:p w14:paraId="4A90CDAB" w14:textId="77777777" w:rsidR="00FB3C29" w:rsidRPr="00BB383F" w:rsidRDefault="00FB3C29" w:rsidP="00F57A74">
            <w:pPr>
              <w:pStyle w:val="TableParagraph"/>
              <w:ind w:left="46" w:right="44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029" w:type="dxa"/>
          </w:tcPr>
          <w:p w14:paraId="302EFB6E" w14:textId="77777777" w:rsidR="00FB3C29" w:rsidRPr="00BB383F" w:rsidRDefault="00FB3C29" w:rsidP="00BB383F">
            <w:pPr>
              <w:pStyle w:val="TableParagraph"/>
              <w:spacing w:before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F57A74" w14:paraId="694D8A05" w14:textId="77777777">
        <w:trPr>
          <w:trHeight w:val="345"/>
        </w:trPr>
        <w:tc>
          <w:tcPr>
            <w:tcW w:w="10767" w:type="dxa"/>
            <w:gridSpan w:val="3"/>
          </w:tcPr>
          <w:p w14:paraId="26BE303E" w14:textId="508A550F" w:rsidR="00F57A74" w:rsidRDefault="00F57A74" w:rsidP="00F57A74">
            <w:pPr>
              <w:pStyle w:val="TableParagraph"/>
              <w:spacing w:line="240" w:lineRule="auto"/>
              <w:ind w:left="345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All Clinics Subject to Change</w:t>
            </w:r>
          </w:p>
        </w:tc>
      </w:tr>
    </w:tbl>
    <w:p w14:paraId="5EB4D74D" w14:textId="4E152985" w:rsidR="00430EE5" w:rsidRDefault="00430EE5">
      <w:pPr>
        <w:spacing w:before="6"/>
        <w:rPr>
          <w:b/>
          <w:sz w:val="17"/>
        </w:rPr>
      </w:pPr>
    </w:p>
    <w:p w14:paraId="5AB49DFB" w14:textId="4E8A7F64" w:rsidR="00430EE5" w:rsidRDefault="00087982">
      <w:pPr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388A04" wp14:editId="2BA81126">
                <wp:simplePos x="0" y="0"/>
                <wp:positionH relativeFrom="page">
                  <wp:posOffset>551815</wp:posOffset>
                </wp:positionH>
                <wp:positionV relativeFrom="paragraph">
                  <wp:posOffset>872379</wp:posOffset>
                </wp:positionV>
                <wp:extent cx="6962775" cy="1490980"/>
                <wp:effectExtent l="0" t="0" r="0" b="762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62775" cy="149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A80602" w14:textId="77777777" w:rsidR="00430EE5" w:rsidRDefault="00F46AF1">
                            <w:pPr>
                              <w:spacing w:before="67"/>
                              <w:ind w:left="458" w:right="466"/>
                              <w:jc w:val="center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LOGIN AND CONNECTION</w:t>
                            </w:r>
                          </w:p>
                          <w:p w14:paraId="13FB60B5" w14:textId="77777777" w:rsidR="00430EE5" w:rsidRDefault="00F46AF1">
                            <w:pPr>
                              <w:pStyle w:val="BodyText"/>
                              <w:spacing w:before="3" w:line="275" w:lineRule="exact"/>
                              <w:ind w:left="458" w:right="462"/>
                              <w:jc w:val="center"/>
                            </w:pPr>
                            <w:r>
                              <w:t>Zoom via PC, MAC, IOS, or Android</w:t>
                            </w:r>
                          </w:p>
                          <w:p w14:paraId="49570202" w14:textId="7F225118" w:rsidR="00430EE5" w:rsidRDefault="00FB3C29" w:rsidP="00C8311A">
                            <w:pPr>
                              <w:pStyle w:val="BodyText"/>
                              <w:ind w:left="3838" w:right="3821"/>
                            </w:pPr>
                            <w:hyperlink r:id="rId4" w:history="1">
                              <w:r w:rsidR="00F46AF1" w:rsidRPr="00C8311A">
                                <w:rPr>
                                  <w:rStyle w:val="Hyperlink"/>
                                </w:rPr>
                                <w:t>https://echo.zoom.us/j/384599486</w:t>
                              </w:r>
                            </w:hyperlink>
                          </w:p>
                          <w:p w14:paraId="7D2164EE" w14:textId="77777777" w:rsidR="00C8311A" w:rsidRDefault="00C8311A">
                            <w:pPr>
                              <w:pStyle w:val="BodyText"/>
                              <w:ind w:left="458" w:right="459"/>
                              <w:jc w:val="center"/>
                            </w:pPr>
                          </w:p>
                          <w:p w14:paraId="0B681217" w14:textId="628E034C" w:rsidR="00430EE5" w:rsidRDefault="00C8311A">
                            <w:pPr>
                              <w:pStyle w:val="BodyText"/>
                              <w:ind w:left="458" w:right="459"/>
                              <w:jc w:val="center"/>
                            </w:pPr>
                            <w:r>
                              <w:t>Or Click on “join a Meeting”</w:t>
                            </w:r>
                          </w:p>
                          <w:p w14:paraId="35A8C243" w14:textId="77777777" w:rsidR="00C8311A" w:rsidRDefault="00C8311A">
                            <w:pPr>
                              <w:pStyle w:val="BodyText"/>
                              <w:ind w:left="458" w:right="459"/>
                              <w:jc w:val="center"/>
                            </w:pPr>
                          </w:p>
                          <w:p w14:paraId="0DCD21FD" w14:textId="0529F500" w:rsidR="00C8311A" w:rsidRDefault="00C8311A">
                            <w:pPr>
                              <w:pStyle w:val="BodyText"/>
                              <w:ind w:left="458" w:right="459"/>
                              <w:jc w:val="center"/>
                              <w:rPr>
                                <w:b/>
                                <w:u w:val="thick"/>
                              </w:rPr>
                            </w:pPr>
                            <w:r>
                              <w:t xml:space="preserve">Meeting ID: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384 599 486</w:t>
                            </w:r>
                          </w:p>
                          <w:p w14:paraId="66A9C7C6" w14:textId="0C0CF6BB" w:rsidR="00C8311A" w:rsidRDefault="00C8311A">
                            <w:pPr>
                              <w:pStyle w:val="BodyText"/>
                              <w:ind w:left="458" w:right="459"/>
                              <w:jc w:val="center"/>
                            </w:pPr>
                            <w:r w:rsidRPr="00C8311A">
                              <w:rPr>
                                <w:bCs/>
                              </w:rPr>
                              <w:t>Password:</w:t>
                            </w:r>
                            <w:r>
                              <w:rPr>
                                <w:b/>
                                <w:u w:val="thick"/>
                              </w:rPr>
                              <w:t xml:space="preserve"> ECHO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88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45pt;margin-top:68.7pt;width:548.25pt;height:117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" filled="f" stroked="f" strokeweight=".5pt">
                <v:textbox inset="0,0,0,0">
                  <w:txbxContent>
                    <w:p w14:paraId="47A80602" w14:textId="77777777" w:rsidR="00430EE5" w:rsidRDefault="00F46AF1">
                      <w:pPr>
                        <w:spacing w:before="67"/>
                        <w:ind w:left="458" w:right="466"/>
                        <w:jc w:val="center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LOGIN AND CONNECTION</w:t>
                      </w:r>
                    </w:p>
                    <w:p w14:paraId="13FB60B5" w14:textId="77777777" w:rsidR="00430EE5" w:rsidRDefault="00F46AF1">
                      <w:pPr>
                        <w:pStyle w:val="BodyText"/>
                        <w:spacing w:before="3" w:line="275" w:lineRule="exact"/>
                        <w:ind w:left="458" w:right="462"/>
                        <w:jc w:val="center"/>
                      </w:pPr>
                      <w:r>
                        <w:t>Zoom via PC, MAC, IOS, or Android</w:t>
                      </w:r>
                    </w:p>
                    <w:p w14:paraId="49570202" w14:textId="7F225118" w:rsidR="00430EE5" w:rsidRDefault="00892714" w:rsidP="00C8311A">
                      <w:pPr>
                        <w:pStyle w:val="BodyText"/>
                        <w:ind w:left="3838" w:right="3821"/>
                      </w:pPr>
                      <w:hyperlink r:id="rId5" w:history="1">
                        <w:r w:rsidR="00F46AF1" w:rsidRPr="00C8311A">
                          <w:rPr>
                            <w:rStyle w:val="Hyperlink"/>
                          </w:rPr>
                          <w:t>https://echo.zoom.us/j/384599486</w:t>
                        </w:r>
                      </w:hyperlink>
                    </w:p>
                    <w:p w14:paraId="7D2164EE" w14:textId="77777777" w:rsidR="00C8311A" w:rsidRDefault="00C8311A">
                      <w:pPr>
                        <w:pStyle w:val="BodyText"/>
                        <w:ind w:left="458" w:right="459"/>
                        <w:jc w:val="center"/>
                      </w:pPr>
                    </w:p>
                    <w:p w14:paraId="0B681217" w14:textId="628E034C" w:rsidR="00430EE5" w:rsidRDefault="00C8311A">
                      <w:pPr>
                        <w:pStyle w:val="BodyText"/>
                        <w:ind w:left="458" w:right="459"/>
                        <w:jc w:val="center"/>
                      </w:pPr>
                      <w:r>
                        <w:t>Or Click on “join a Meeting”</w:t>
                      </w:r>
                    </w:p>
                    <w:p w14:paraId="35A8C243" w14:textId="77777777" w:rsidR="00C8311A" w:rsidRDefault="00C8311A">
                      <w:pPr>
                        <w:pStyle w:val="BodyText"/>
                        <w:ind w:left="458" w:right="459"/>
                        <w:jc w:val="center"/>
                      </w:pPr>
                    </w:p>
                    <w:p w14:paraId="0DCD21FD" w14:textId="0529F500" w:rsidR="00C8311A" w:rsidRDefault="00C8311A">
                      <w:pPr>
                        <w:pStyle w:val="BodyText"/>
                        <w:ind w:left="458" w:right="459"/>
                        <w:jc w:val="center"/>
                        <w:rPr>
                          <w:b/>
                          <w:u w:val="thick"/>
                        </w:rPr>
                      </w:pPr>
                      <w:r>
                        <w:t xml:space="preserve">Meeting ID: </w:t>
                      </w:r>
                      <w:r>
                        <w:rPr>
                          <w:b/>
                          <w:u w:val="thick"/>
                        </w:rPr>
                        <w:t>384 599 486</w:t>
                      </w:r>
                    </w:p>
                    <w:p w14:paraId="66A9C7C6" w14:textId="0C0CF6BB" w:rsidR="00C8311A" w:rsidRDefault="00C8311A">
                      <w:pPr>
                        <w:pStyle w:val="BodyText"/>
                        <w:ind w:left="458" w:right="459"/>
                        <w:jc w:val="center"/>
                      </w:pPr>
                      <w:r w:rsidRPr="00C8311A">
                        <w:rPr>
                          <w:bCs/>
                        </w:rPr>
                        <w:t>Password:</w:t>
                      </w:r>
                      <w:r>
                        <w:rPr>
                          <w:b/>
                          <w:u w:val="thick"/>
                        </w:rPr>
                        <w:t xml:space="preserve"> ECHO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6192" behindDoc="0" locked="0" layoutInCell="1" allowOverlap="1" wp14:anchorId="2F59C47B" wp14:editId="1A4EE195">
            <wp:simplePos x="0" y="0"/>
            <wp:positionH relativeFrom="page">
              <wp:posOffset>5777865</wp:posOffset>
            </wp:positionH>
            <wp:positionV relativeFrom="paragraph">
              <wp:posOffset>1365747</wp:posOffset>
            </wp:positionV>
            <wp:extent cx="1541423" cy="6744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423" cy="674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0B22D4A6" wp14:editId="02F812AC">
            <wp:simplePos x="0" y="0"/>
            <wp:positionH relativeFrom="page">
              <wp:posOffset>659544</wp:posOffset>
            </wp:positionH>
            <wp:positionV relativeFrom="paragraph">
              <wp:posOffset>986376</wp:posOffset>
            </wp:positionV>
            <wp:extent cx="1056266" cy="1102468"/>
            <wp:effectExtent l="0" t="0" r="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266" cy="1102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0EE5">
      <w:type w:val="continuous"/>
      <w:pgSz w:w="12240" w:h="15840"/>
      <w:pgMar w:top="0" w:right="4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E5"/>
    <w:rsid w:val="00020308"/>
    <w:rsid w:val="00053F78"/>
    <w:rsid w:val="000765FC"/>
    <w:rsid w:val="00087982"/>
    <w:rsid w:val="00126409"/>
    <w:rsid w:val="001832AF"/>
    <w:rsid w:val="00245AC2"/>
    <w:rsid w:val="0027042C"/>
    <w:rsid w:val="00272B41"/>
    <w:rsid w:val="002A65D2"/>
    <w:rsid w:val="002B4049"/>
    <w:rsid w:val="00312791"/>
    <w:rsid w:val="00430EE5"/>
    <w:rsid w:val="00443C64"/>
    <w:rsid w:val="004E477E"/>
    <w:rsid w:val="00504AD2"/>
    <w:rsid w:val="00523C39"/>
    <w:rsid w:val="00531E77"/>
    <w:rsid w:val="00681E32"/>
    <w:rsid w:val="0076397F"/>
    <w:rsid w:val="00791D66"/>
    <w:rsid w:val="00810292"/>
    <w:rsid w:val="00846B86"/>
    <w:rsid w:val="00892714"/>
    <w:rsid w:val="008B6194"/>
    <w:rsid w:val="00A0388B"/>
    <w:rsid w:val="00A2511C"/>
    <w:rsid w:val="00B964BE"/>
    <w:rsid w:val="00BB383F"/>
    <w:rsid w:val="00C74043"/>
    <w:rsid w:val="00C8311A"/>
    <w:rsid w:val="00C93520"/>
    <w:rsid w:val="00C96C00"/>
    <w:rsid w:val="00D76371"/>
    <w:rsid w:val="00EB6359"/>
    <w:rsid w:val="00F46AF1"/>
    <w:rsid w:val="00F57A74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1C7F"/>
  <w15:docId w15:val="{A5289A83-D2C6-1941-A0A7-2AD0E50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319" w:lineRule="exact"/>
    </w:pPr>
  </w:style>
  <w:style w:type="character" w:styleId="Hyperlink">
    <w:name w:val="Hyperlink"/>
    <w:basedOn w:val="DefaultParagraphFont"/>
    <w:uiPriority w:val="99"/>
    <w:unhideWhenUsed/>
    <w:rsid w:val="00C831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cho.zoom.us/j/384599486?pwd=aThvUEtHRHVKOXowRjVrODljd1RHdz09" TargetMode="External"/><Relationship Id="rId4" Type="http://schemas.openxmlformats.org/officeDocument/2006/relationships/hyperlink" Target="https://echo.zoom.us/j/384599486?pwd=aThvUEtHRHVKOXowRjVrODljd1RH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Deidre A. Keefe</cp:lastModifiedBy>
  <cp:revision>3</cp:revision>
  <dcterms:created xsi:type="dcterms:W3CDTF">2021-01-15T16:23:00Z</dcterms:created>
  <dcterms:modified xsi:type="dcterms:W3CDTF">2021-01-15T18:52:00Z</dcterms:modified>
</cp:coreProperties>
</file>