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B0A0" w14:textId="77777777" w:rsidR="0016602E" w:rsidRPr="00F70308" w:rsidRDefault="0016602E">
      <w:pPr>
        <w:jc w:val="center"/>
        <w:rPr>
          <w:rFonts w:ascii="Arial" w:hAnsi="Arial" w:cs="Arial"/>
          <w:b/>
          <w:sz w:val="20"/>
        </w:rPr>
      </w:pPr>
    </w:p>
    <w:p w14:paraId="1495BB0D" w14:textId="77777777" w:rsidR="0016602E" w:rsidRPr="00F70308" w:rsidRDefault="0016602E">
      <w:pPr>
        <w:jc w:val="center"/>
        <w:rPr>
          <w:rFonts w:ascii="Arial" w:hAnsi="Arial" w:cs="Arial"/>
          <w:b/>
          <w:sz w:val="20"/>
        </w:rPr>
      </w:pPr>
    </w:p>
    <w:p w14:paraId="4F359BCB" w14:textId="77777777" w:rsidR="00134A0D" w:rsidRPr="00F70308" w:rsidRDefault="00134A0D">
      <w:pPr>
        <w:ind w:left="1440" w:hanging="1440"/>
        <w:jc w:val="both"/>
        <w:rPr>
          <w:rFonts w:ascii="Arial" w:hAnsi="Arial" w:cs="Arial"/>
          <w:sz w:val="20"/>
        </w:rPr>
      </w:pPr>
    </w:p>
    <w:p w14:paraId="56A68BD1" w14:textId="77777777" w:rsidR="00134A0D" w:rsidRPr="00F70308" w:rsidRDefault="00134A0D">
      <w:pPr>
        <w:ind w:left="1440" w:hanging="1440"/>
        <w:jc w:val="both"/>
        <w:rPr>
          <w:rFonts w:ascii="Arial" w:hAnsi="Arial" w:cs="Arial"/>
          <w:sz w:val="20"/>
        </w:rPr>
      </w:pPr>
    </w:p>
    <w:p w14:paraId="4E4EBF4B" w14:textId="767FB84A" w:rsidR="0016602E" w:rsidRPr="00C14B68" w:rsidRDefault="0016602E">
      <w:pPr>
        <w:ind w:left="1440" w:hanging="1440"/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TO:</w:t>
      </w:r>
      <w:r w:rsidRPr="00C14B68">
        <w:rPr>
          <w:rFonts w:ascii="Arial" w:hAnsi="Arial" w:cs="Arial"/>
          <w:szCs w:val="24"/>
        </w:rPr>
        <w:tab/>
        <w:t xml:space="preserve">All Departments with </w:t>
      </w:r>
      <w:r w:rsidR="00D22A19">
        <w:rPr>
          <w:rFonts w:ascii="Arial" w:hAnsi="Arial" w:cs="Arial"/>
          <w:szCs w:val="24"/>
        </w:rPr>
        <w:t>S</w:t>
      </w:r>
      <w:r w:rsidRPr="00C14B68">
        <w:rPr>
          <w:rFonts w:ascii="Arial" w:hAnsi="Arial" w:cs="Arial"/>
          <w:szCs w:val="24"/>
        </w:rPr>
        <w:t>pace in</w:t>
      </w:r>
      <w:r w:rsidR="00346F3E" w:rsidRPr="00C14B68">
        <w:rPr>
          <w:rFonts w:ascii="Arial" w:hAnsi="Arial" w:cs="Arial"/>
          <w:szCs w:val="24"/>
        </w:rPr>
        <w:t xml:space="preserve"> the</w:t>
      </w:r>
      <w:r w:rsidRPr="00C14B68">
        <w:rPr>
          <w:rFonts w:ascii="Arial" w:hAnsi="Arial" w:cs="Arial"/>
          <w:szCs w:val="24"/>
        </w:rPr>
        <w:t xml:space="preserve"> </w:t>
      </w:r>
      <w:r w:rsidR="00E213EE">
        <w:rPr>
          <w:rFonts w:ascii="Arial" w:hAnsi="Arial" w:cs="Arial"/>
          <w:szCs w:val="24"/>
        </w:rPr>
        <w:t xml:space="preserve">Medical </w:t>
      </w:r>
      <w:r w:rsidRPr="00C14B68">
        <w:rPr>
          <w:rFonts w:ascii="Arial" w:hAnsi="Arial" w:cs="Arial"/>
          <w:szCs w:val="24"/>
        </w:rPr>
        <w:t xml:space="preserve">Library, Weiskotten Hall, Weiskotten </w:t>
      </w:r>
      <w:r w:rsidR="00346F3E" w:rsidRPr="00C14B68">
        <w:rPr>
          <w:rFonts w:ascii="Arial" w:hAnsi="Arial" w:cs="Arial"/>
          <w:szCs w:val="24"/>
        </w:rPr>
        <w:t xml:space="preserve">Hall </w:t>
      </w:r>
      <w:r w:rsidRPr="00C14B68">
        <w:rPr>
          <w:rFonts w:ascii="Arial" w:hAnsi="Arial" w:cs="Arial"/>
          <w:szCs w:val="24"/>
        </w:rPr>
        <w:t>Addition</w:t>
      </w:r>
      <w:r w:rsidR="00346F3E" w:rsidRPr="00C14B68">
        <w:rPr>
          <w:rFonts w:ascii="Arial" w:hAnsi="Arial" w:cs="Arial"/>
          <w:szCs w:val="24"/>
        </w:rPr>
        <w:t>, New Academic Building</w:t>
      </w:r>
      <w:r w:rsidR="00404A77" w:rsidRPr="00C14B68">
        <w:rPr>
          <w:rFonts w:ascii="Arial" w:hAnsi="Arial" w:cs="Arial"/>
          <w:szCs w:val="24"/>
        </w:rPr>
        <w:t>, Setnor Academic Building</w:t>
      </w:r>
      <w:r w:rsidR="00E213EE">
        <w:rPr>
          <w:rFonts w:ascii="Arial" w:hAnsi="Arial" w:cs="Arial"/>
          <w:szCs w:val="24"/>
        </w:rPr>
        <w:t xml:space="preserve"> </w:t>
      </w:r>
      <w:r w:rsidR="00D22A19">
        <w:rPr>
          <w:rFonts w:ascii="Arial" w:hAnsi="Arial" w:cs="Arial"/>
          <w:szCs w:val="24"/>
        </w:rPr>
        <w:t>&amp;</w:t>
      </w:r>
      <w:r w:rsidR="00346F3E" w:rsidRPr="00C14B68">
        <w:rPr>
          <w:rFonts w:ascii="Arial" w:hAnsi="Arial" w:cs="Arial"/>
          <w:szCs w:val="24"/>
        </w:rPr>
        <w:t xml:space="preserve"> </w:t>
      </w:r>
      <w:r w:rsidRPr="00C14B68">
        <w:rPr>
          <w:rFonts w:ascii="Arial" w:hAnsi="Arial" w:cs="Arial"/>
          <w:szCs w:val="24"/>
        </w:rPr>
        <w:t>AC Silverman Hall</w:t>
      </w:r>
    </w:p>
    <w:p w14:paraId="3E0D8F71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2944AACF" w14:textId="03960EB4" w:rsidR="00483C89" w:rsidRPr="00C14B68" w:rsidRDefault="0016602E">
      <w:pPr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DATE:</w:t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="00161E61">
        <w:rPr>
          <w:rFonts w:ascii="Arial" w:hAnsi="Arial" w:cs="Arial"/>
          <w:szCs w:val="24"/>
        </w:rPr>
        <w:t>December</w:t>
      </w:r>
      <w:r w:rsidR="000D7859" w:rsidRPr="00C14B68">
        <w:rPr>
          <w:rFonts w:ascii="Arial" w:hAnsi="Arial" w:cs="Arial"/>
          <w:szCs w:val="24"/>
        </w:rPr>
        <w:t xml:space="preserve"> </w:t>
      </w:r>
      <w:r w:rsidR="008C7C55" w:rsidRPr="00C14B68">
        <w:rPr>
          <w:rFonts w:ascii="Arial" w:hAnsi="Arial" w:cs="Arial"/>
          <w:szCs w:val="24"/>
        </w:rPr>
        <w:t>2024</w:t>
      </w:r>
    </w:p>
    <w:p w14:paraId="4A5988FC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67E917D1" w14:textId="272B9A89" w:rsidR="0016602E" w:rsidRPr="00C14B68" w:rsidRDefault="0016602E">
      <w:pPr>
        <w:ind w:left="1440" w:hanging="1440"/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szCs w:val="24"/>
        </w:rPr>
        <w:t>SUBJECT:</w:t>
      </w:r>
      <w:r w:rsidRPr="00C14B68">
        <w:rPr>
          <w:rFonts w:ascii="Arial" w:hAnsi="Arial" w:cs="Arial"/>
          <w:b/>
          <w:szCs w:val="24"/>
        </w:rPr>
        <w:tab/>
      </w:r>
      <w:r w:rsidRPr="00C14B68">
        <w:rPr>
          <w:rFonts w:ascii="Arial" w:hAnsi="Arial" w:cs="Arial"/>
          <w:bCs/>
          <w:szCs w:val="24"/>
        </w:rPr>
        <w:t xml:space="preserve">Generator Test: </w:t>
      </w:r>
      <w:r w:rsidR="001C2576" w:rsidRPr="00C14B68">
        <w:rPr>
          <w:rFonts w:ascii="Arial" w:hAnsi="Arial" w:cs="Arial"/>
          <w:bCs/>
          <w:szCs w:val="24"/>
        </w:rPr>
        <w:t xml:space="preserve">Medical </w:t>
      </w:r>
      <w:r w:rsidRPr="00C14B68">
        <w:rPr>
          <w:rFonts w:ascii="Arial" w:hAnsi="Arial" w:cs="Arial"/>
          <w:bCs/>
          <w:szCs w:val="24"/>
        </w:rPr>
        <w:t>Library, Weiskotten Hall Addition, Weiskotten Hall</w:t>
      </w:r>
      <w:r w:rsidR="00407648" w:rsidRPr="00C14B68">
        <w:rPr>
          <w:rFonts w:ascii="Arial" w:hAnsi="Arial" w:cs="Arial"/>
          <w:bCs/>
          <w:szCs w:val="24"/>
        </w:rPr>
        <w:t xml:space="preserve"> (including Setnor Academic Building)</w:t>
      </w:r>
      <w:r w:rsidRPr="00C14B68">
        <w:rPr>
          <w:rFonts w:ascii="Arial" w:hAnsi="Arial" w:cs="Arial"/>
          <w:bCs/>
          <w:szCs w:val="24"/>
        </w:rPr>
        <w:t xml:space="preserve">, </w:t>
      </w:r>
      <w:r w:rsidR="00080648" w:rsidRPr="00C14B68">
        <w:rPr>
          <w:rFonts w:ascii="Arial" w:hAnsi="Arial" w:cs="Arial"/>
          <w:bCs/>
          <w:szCs w:val="24"/>
        </w:rPr>
        <w:t>NAB</w:t>
      </w:r>
      <w:r w:rsidR="00346F3E" w:rsidRPr="00C14B68">
        <w:rPr>
          <w:rFonts w:ascii="Arial" w:hAnsi="Arial" w:cs="Arial"/>
          <w:bCs/>
          <w:szCs w:val="24"/>
        </w:rPr>
        <w:t xml:space="preserve"> </w:t>
      </w:r>
      <w:r w:rsidR="00D22A19">
        <w:rPr>
          <w:rFonts w:ascii="Arial" w:hAnsi="Arial" w:cs="Arial"/>
          <w:bCs/>
          <w:szCs w:val="24"/>
        </w:rPr>
        <w:t>&amp;</w:t>
      </w:r>
      <w:r w:rsidR="00346F3E" w:rsidRPr="00C14B68">
        <w:rPr>
          <w:rFonts w:ascii="Arial" w:hAnsi="Arial" w:cs="Arial"/>
          <w:bCs/>
          <w:szCs w:val="24"/>
        </w:rPr>
        <w:t xml:space="preserve"> </w:t>
      </w:r>
      <w:r w:rsidRPr="00C14B68">
        <w:rPr>
          <w:rFonts w:ascii="Arial" w:hAnsi="Arial" w:cs="Arial"/>
          <w:bCs/>
          <w:szCs w:val="24"/>
        </w:rPr>
        <w:t>Silverman Hall</w:t>
      </w:r>
      <w:r w:rsidR="00E213EE">
        <w:rPr>
          <w:rFonts w:ascii="Arial" w:hAnsi="Arial" w:cs="Arial"/>
          <w:bCs/>
          <w:szCs w:val="24"/>
        </w:rPr>
        <w:t>.</w:t>
      </w:r>
    </w:p>
    <w:p w14:paraId="744398D2" w14:textId="77777777" w:rsidR="00311426" w:rsidRPr="00C14B68" w:rsidRDefault="00311426" w:rsidP="00311426">
      <w:pPr>
        <w:jc w:val="right"/>
        <w:rPr>
          <w:rFonts w:ascii="Arial" w:hAnsi="Arial" w:cs="Arial"/>
          <w:szCs w:val="24"/>
        </w:rPr>
      </w:pPr>
    </w:p>
    <w:p w14:paraId="604A9FB5" w14:textId="3A02C6A5" w:rsidR="00311426" w:rsidRPr="00C14B68" w:rsidRDefault="00E213EE" w:rsidP="00311426">
      <w:pPr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5424E0" wp14:editId="36C4E144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943600" cy="0"/>
                <wp:effectExtent l="0" t="0" r="0" b="0"/>
                <wp:wrapTopAndBottom/>
                <wp:docPr id="4843957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37E2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CYY6gH2AAAAAIBAAAPAAAAZHJzL2Rvd25yZXYueG1sTI9BS8NA&#10;EIXvgv9hGcGb3VihjTGbIkopipe2gtdpdsxGs7NpdtvGf+/0pMePN7z3TbkYfaeONMQ2sIHbSQaK&#10;uA625cbA+3Z5k4OKCdliF5gM/FCERXV5UWJhw4nXdNykRkkJxwINuJT6QutYO/IYJ6EnluwzDB6T&#10;4NBoO+BJyn2np1k20x5blgWHPT05qr83B28An1fr9JFPX+fti3v72i73K5fvjbm+Gh8fQCUa098x&#10;nPVFHSpx2oUD26g6A/JIMjAHJdn93Uxwd0Zdlfq/evULAAD//wMAUEsBAi0AFAAGAAgAAAAhALaD&#10;OJL+AAAA4QEAABMAAAAAAAAAAAAAAAAAAAAAAFtDb250ZW50X1R5cGVzXS54bWxQSwECLQAUAAYA&#10;CAAAACEAOP0h/9YAAACUAQAACwAAAAAAAAAAAAAAAAAvAQAAX3JlbHMvLnJlbHNQSwECLQAUAAYA&#10;CAAAACEARLsorq4BAABJAwAADgAAAAAAAAAAAAAAAAAuAgAAZHJzL2Uyb0RvYy54bWxQSwECLQAU&#10;AAYACAAAACEAmGOoB9gAAAACAQAADwAAAAAAAAAAAAAAAAAIBAAAZHJzL2Rvd25yZXYueG1sUEsF&#10;BgAAAAAEAAQA8wAAAA0FAAAAAA==&#10;" o:allowincell="f" strokeweight="1pt">
                <w10:wrap type="topAndBottom"/>
              </v:line>
            </w:pict>
          </mc:Fallback>
        </mc:AlternateContent>
      </w:r>
    </w:p>
    <w:p w14:paraId="29DDC07E" w14:textId="535A1F81" w:rsidR="00080648" w:rsidRPr="00C14B68" w:rsidRDefault="00080648" w:rsidP="00080648">
      <w:pPr>
        <w:ind w:firstLine="720"/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bCs/>
          <w:szCs w:val="24"/>
        </w:rPr>
        <w:t xml:space="preserve">The next monthly test is scheduled for </w:t>
      </w:r>
      <w:r w:rsidRPr="00C14B68">
        <w:rPr>
          <w:rFonts w:ascii="Arial" w:hAnsi="Arial" w:cs="Arial"/>
          <w:b/>
          <w:szCs w:val="24"/>
        </w:rPr>
        <w:t>Thur</w:t>
      </w:r>
      <w:r w:rsidR="00483C89" w:rsidRPr="00C14B68">
        <w:rPr>
          <w:rFonts w:ascii="Arial" w:hAnsi="Arial" w:cs="Arial"/>
          <w:b/>
          <w:szCs w:val="24"/>
        </w:rPr>
        <w:t>sday,</w:t>
      </w:r>
      <w:r w:rsidR="006B4D5C" w:rsidRPr="00C14B68">
        <w:rPr>
          <w:rFonts w:ascii="Arial" w:hAnsi="Arial" w:cs="Arial"/>
          <w:b/>
          <w:szCs w:val="24"/>
        </w:rPr>
        <w:t xml:space="preserve"> </w:t>
      </w:r>
      <w:r w:rsidR="00161E61">
        <w:rPr>
          <w:rFonts w:ascii="Arial" w:hAnsi="Arial" w:cs="Arial"/>
          <w:b/>
          <w:szCs w:val="24"/>
        </w:rPr>
        <w:t>December 19</w:t>
      </w:r>
      <w:r w:rsidR="008C7C55" w:rsidRPr="00C14B68">
        <w:rPr>
          <w:rFonts w:ascii="Arial" w:hAnsi="Arial" w:cs="Arial"/>
          <w:b/>
          <w:szCs w:val="24"/>
        </w:rPr>
        <w:t>, 2024</w:t>
      </w:r>
      <w:r w:rsidRPr="00C14B68">
        <w:rPr>
          <w:rFonts w:ascii="Arial" w:hAnsi="Arial" w:cs="Arial"/>
          <w:b/>
          <w:szCs w:val="24"/>
        </w:rPr>
        <w:t>.</w:t>
      </w:r>
    </w:p>
    <w:p w14:paraId="3B2E5E2B" w14:textId="77777777" w:rsidR="005C15A3" w:rsidRPr="00C14B68" w:rsidRDefault="005C15A3" w:rsidP="00080648">
      <w:pPr>
        <w:ind w:firstLine="720"/>
        <w:jc w:val="both"/>
        <w:rPr>
          <w:rFonts w:ascii="Arial" w:hAnsi="Arial" w:cs="Arial"/>
          <w:b/>
          <w:snapToGrid/>
          <w:szCs w:val="24"/>
        </w:rPr>
      </w:pPr>
    </w:p>
    <w:p w14:paraId="7CDF5A87" w14:textId="77777777" w:rsidR="0016602E" w:rsidRPr="00C14B68" w:rsidRDefault="005C15A3" w:rsidP="00C14B68">
      <w:pPr>
        <w:snapToGrid w:val="0"/>
        <w:ind w:firstLine="720"/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</w:t>
      </w:r>
      <w:r w:rsidR="00346F3E" w:rsidRPr="00C14B68">
        <w:rPr>
          <w:rFonts w:ascii="Arial" w:hAnsi="Arial" w:cs="Arial"/>
          <w:b/>
          <w:snapToGrid/>
          <w:szCs w:val="24"/>
        </w:rPr>
        <w:t>to services</w:t>
      </w:r>
      <w:r w:rsidRPr="00C14B68">
        <w:rPr>
          <w:rFonts w:ascii="Arial" w:hAnsi="Arial" w:cs="Arial"/>
          <w:b/>
          <w:snapToGrid/>
          <w:szCs w:val="24"/>
        </w:rPr>
        <w:t xml:space="preserve"> at a minimum.  If an actual power outage occurs, the electrical circuits supported by the generator will be without power for 5 to 10 seconds </w:t>
      </w:r>
      <w:r w:rsidR="00346F3E" w:rsidRPr="00C14B68">
        <w:rPr>
          <w:rFonts w:ascii="Arial" w:hAnsi="Arial" w:cs="Arial"/>
          <w:b/>
          <w:snapToGrid/>
          <w:szCs w:val="24"/>
        </w:rPr>
        <w:t>except for</w:t>
      </w:r>
      <w:r w:rsidRPr="00C14B68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1FA0F51D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7CE82DFA" w14:textId="77777777" w:rsidR="0016602E" w:rsidRPr="00C14B68" w:rsidRDefault="0016602E" w:rsidP="002A5D09">
      <w:pPr>
        <w:ind w:left="720" w:hanging="720"/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 xml:space="preserve">THE WEISKOTTEN HALL TEST PROCEDURES </w:t>
      </w:r>
      <w:r w:rsidR="00346F3E" w:rsidRPr="00C14B68">
        <w:rPr>
          <w:rFonts w:ascii="Arial" w:hAnsi="Arial" w:cs="Arial"/>
          <w:b/>
          <w:szCs w:val="24"/>
          <w:u w:val="single"/>
        </w:rPr>
        <w:t>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7238C4DB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6E4FB46" w14:textId="77777777" w:rsidR="00FB369B" w:rsidRPr="00C14B68" w:rsidRDefault="0016602E" w:rsidP="002A5D09">
      <w:pPr>
        <w:pStyle w:val="Quick1"/>
        <w:numPr>
          <w:ilvl w:val="0"/>
          <w:numId w:val="7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generator will be started between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80648" w:rsidRPr="00C14B68">
        <w:rPr>
          <w:rFonts w:ascii="Arial" w:hAnsi="Arial" w:cs="Arial"/>
          <w:szCs w:val="24"/>
        </w:rPr>
        <w:t>0</w:t>
      </w:r>
      <w:r w:rsidR="00346F3E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D5B97" w:rsidRPr="00C14B68">
        <w:rPr>
          <w:rFonts w:ascii="Arial" w:hAnsi="Arial" w:cs="Arial"/>
          <w:szCs w:val="24"/>
        </w:rPr>
        <w:t>5</w:t>
      </w:r>
      <w:r w:rsidR="00346F3E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346F3E" w:rsidRPr="00C14B68">
        <w:rPr>
          <w:rFonts w:ascii="Arial" w:hAnsi="Arial" w:cs="Arial"/>
          <w:szCs w:val="24"/>
        </w:rPr>
        <w:t xml:space="preserve">             </w:t>
      </w:r>
      <w:r w:rsidR="00725C14" w:rsidRPr="00C14B68">
        <w:rPr>
          <w:rFonts w:ascii="Arial" w:hAnsi="Arial" w:cs="Arial"/>
          <w:szCs w:val="24"/>
        </w:rPr>
        <w:t xml:space="preserve">      </w:t>
      </w:r>
      <w:r w:rsidRPr="00C14B68">
        <w:rPr>
          <w:rFonts w:ascii="Arial" w:hAnsi="Arial" w:cs="Arial"/>
          <w:szCs w:val="24"/>
        </w:rPr>
        <w:t xml:space="preserve">will be </w:t>
      </w:r>
      <w:r w:rsidR="00EB12A8" w:rsidRPr="00C14B68">
        <w:rPr>
          <w:rFonts w:ascii="Arial" w:hAnsi="Arial" w:cs="Arial"/>
          <w:szCs w:val="24"/>
        </w:rPr>
        <w:t>used as</w:t>
      </w:r>
      <w:r w:rsidRPr="00C14B68">
        <w:rPr>
          <w:rFonts w:ascii="Arial" w:hAnsi="Arial" w:cs="Arial"/>
          <w:szCs w:val="24"/>
        </w:rPr>
        <w:t xml:space="preserve"> the source for emergency power for approximately 30 minutes.</w:t>
      </w:r>
    </w:p>
    <w:p w14:paraId="19886DB2" w14:textId="77777777" w:rsidR="00FB369B" w:rsidRPr="00C14B68" w:rsidRDefault="00FB369B" w:rsidP="002A5D09">
      <w:pPr>
        <w:pStyle w:val="Quick1"/>
        <w:numPr>
          <w:ilvl w:val="0"/>
          <w:numId w:val="0"/>
        </w:numPr>
        <w:jc w:val="center"/>
        <w:rPr>
          <w:rFonts w:ascii="Arial" w:hAnsi="Arial" w:cs="Arial"/>
          <w:szCs w:val="24"/>
        </w:rPr>
      </w:pPr>
    </w:p>
    <w:p w14:paraId="21E50129" w14:textId="77777777" w:rsidR="00134A0D" w:rsidRPr="00C14B68" w:rsidRDefault="00134A0D" w:rsidP="002A5D09">
      <w:pPr>
        <w:pStyle w:val="Quick1"/>
        <w:numPr>
          <w:ilvl w:val="0"/>
          <w:numId w:val="7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The emergency power will be sw</w:t>
      </w:r>
      <w:r w:rsidR="000D5B97" w:rsidRPr="00C14B68">
        <w:rPr>
          <w:rFonts w:ascii="Arial" w:hAnsi="Arial" w:cs="Arial"/>
          <w:szCs w:val="24"/>
        </w:rPr>
        <w:t>i</w:t>
      </w:r>
      <w:r w:rsidR="00080648" w:rsidRPr="00C14B68">
        <w:rPr>
          <w:rFonts w:ascii="Arial" w:hAnsi="Arial" w:cs="Arial"/>
          <w:szCs w:val="24"/>
        </w:rPr>
        <w:t xml:space="preserve">tched back to normal between </w:t>
      </w:r>
      <w:r w:rsidR="00483C89" w:rsidRPr="00C14B68">
        <w:rPr>
          <w:rFonts w:ascii="Arial" w:hAnsi="Arial" w:cs="Arial"/>
          <w:szCs w:val="24"/>
        </w:rPr>
        <w:t>5:30</w:t>
      </w:r>
      <w:r w:rsidR="00346F3E" w:rsidRPr="00C14B68">
        <w:rPr>
          <w:rFonts w:ascii="Arial" w:hAnsi="Arial" w:cs="Arial"/>
          <w:szCs w:val="24"/>
        </w:rPr>
        <w:t>AM</w:t>
      </w:r>
      <w:r w:rsidR="00080648" w:rsidRPr="00C14B68">
        <w:rPr>
          <w:rFonts w:ascii="Arial" w:hAnsi="Arial" w:cs="Arial"/>
          <w:szCs w:val="24"/>
        </w:rPr>
        <w:t xml:space="preserve"> and </w:t>
      </w:r>
      <w:r w:rsidR="00346F3E" w:rsidRPr="00C14B68">
        <w:rPr>
          <w:rFonts w:ascii="Arial" w:hAnsi="Arial" w:cs="Arial"/>
          <w:szCs w:val="24"/>
        </w:rPr>
        <w:t xml:space="preserve">            </w:t>
      </w:r>
      <w:r w:rsidR="00725C14" w:rsidRPr="00C14B68">
        <w:rPr>
          <w:rFonts w:ascii="Arial" w:hAnsi="Arial" w:cs="Arial"/>
          <w:szCs w:val="24"/>
        </w:rPr>
        <w:t xml:space="preserve">      </w:t>
      </w:r>
      <w:r w:rsidR="00483C89" w:rsidRPr="00C14B68">
        <w:rPr>
          <w:rFonts w:ascii="Arial" w:hAnsi="Arial" w:cs="Arial"/>
          <w:szCs w:val="24"/>
        </w:rPr>
        <w:t>5:3</w:t>
      </w:r>
      <w:r w:rsidR="000D5B97" w:rsidRPr="00C14B68">
        <w:rPr>
          <w:rFonts w:ascii="Arial" w:hAnsi="Arial" w:cs="Arial"/>
          <w:szCs w:val="24"/>
        </w:rPr>
        <w:t>5</w:t>
      </w:r>
      <w:r w:rsidR="00346F3E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when the generator turns off.</w:t>
      </w:r>
    </w:p>
    <w:p w14:paraId="696A3DE9" w14:textId="77777777" w:rsidR="00346F3E" w:rsidRPr="00C14B68" w:rsidRDefault="00346F3E" w:rsidP="002A5D09">
      <w:pPr>
        <w:pStyle w:val="Quick1"/>
        <w:numPr>
          <w:ilvl w:val="0"/>
          <w:numId w:val="0"/>
        </w:numPr>
        <w:ind w:left="1440" w:hanging="720"/>
        <w:jc w:val="center"/>
        <w:rPr>
          <w:rFonts w:ascii="Arial" w:hAnsi="Arial" w:cs="Arial"/>
          <w:szCs w:val="24"/>
        </w:rPr>
      </w:pPr>
    </w:p>
    <w:p w14:paraId="2BD60071" w14:textId="77777777" w:rsidR="0016602E" w:rsidRPr="00C14B68" w:rsidRDefault="0016602E" w:rsidP="002A5D09">
      <w:pPr>
        <w:pStyle w:val="Quick1"/>
        <w:numPr>
          <w:ilvl w:val="0"/>
          <w:numId w:val="7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007A39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 xml:space="preserve">) and emergency lights will blink when the test </w:t>
      </w:r>
      <w:r w:rsidR="00346F3E" w:rsidRPr="00C14B68">
        <w:rPr>
          <w:rFonts w:ascii="Arial" w:hAnsi="Arial" w:cs="Arial"/>
          <w:szCs w:val="24"/>
        </w:rPr>
        <w:t xml:space="preserve">           </w:t>
      </w:r>
      <w:r w:rsidR="00007A39" w:rsidRPr="00C14B68">
        <w:rPr>
          <w:rFonts w:ascii="Arial" w:hAnsi="Arial" w:cs="Arial"/>
          <w:szCs w:val="24"/>
        </w:rPr>
        <w:t xml:space="preserve">            </w:t>
      </w:r>
      <w:r w:rsidR="00725C14" w:rsidRPr="00C14B68">
        <w:rPr>
          <w:rFonts w:ascii="Arial" w:hAnsi="Arial" w:cs="Arial"/>
          <w:szCs w:val="24"/>
        </w:rPr>
        <w:t xml:space="preserve">     </w:t>
      </w:r>
      <w:r w:rsidRPr="00C14B68">
        <w:rPr>
          <w:rFonts w:ascii="Arial" w:hAnsi="Arial" w:cs="Arial"/>
          <w:szCs w:val="24"/>
        </w:rPr>
        <w:t>starts and again when it ends.</w:t>
      </w:r>
    </w:p>
    <w:p w14:paraId="4BDBBF00" w14:textId="77777777" w:rsidR="00080648" w:rsidRPr="00C14B68" w:rsidRDefault="00080648" w:rsidP="002A5D09">
      <w:pPr>
        <w:pStyle w:val="Quick1"/>
        <w:numPr>
          <w:ilvl w:val="0"/>
          <w:numId w:val="0"/>
        </w:numPr>
        <w:ind w:left="720"/>
        <w:jc w:val="center"/>
        <w:rPr>
          <w:rFonts w:ascii="Arial" w:hAnsi="Arial" w:cs="Arial"/>
          <w:szCs w:val="24"/>
        </w:rPr>
      </w:pPr>
    </w:p>
    <w:p w14:paraId="483B3592" w14:textId="77777777" w:rsidR="00080648" w:rsidRPr="00C14B68" w:rsidRDefault="00080648" w:rsidP="002A5D09">
      <w:pPr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>THE MEDICAL LIBRARY TEST PROCEDURE</w:t>
      </w:r>
      <w:r w:rsidR="00007A39" w:rsidRPr="00C14B68">
        <w:rPr>
          <w:rFonts w:ascii="Arial" w:hAnsi="Arial" w:cs="Arial"/>
          <w:b/>
          <w:szCs w:val="24"/>
          <w:u w:val="single"/>
        </w:rPr>
        <w:t>S</w:t>
      </w:r>
      <w:r w:rsidRPr="00C14B68">
        <w:rPr>
          <w:rFonts w:ascii="Arial" w:hAnsi="Arial" w:cs="Arial"/>
          <w:b/>
          <w:szCs w:val="24"/>
          <w:u w:val="single"/>
        </w:rPr>
        <w:t xml:space="preserve"> </w:t>
      </w:r>
      <w:r w:rsidR="00007A39" w:rsidRPr="00C14B68">
        <w:rPr>
          <w:rFonts w:ascii="Arial" w:hAnsi="Arial" w:cs="Arial"/>
          <w:b/>
          <w:szCs w:val="24"/>
          <w:u w:val="single"/>
        </w:rPr>
        <w:t>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22830253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16FCED4A" w14:textId="77777777" w:rsidR="00080648" w:rsidRPr="00C14B68" w:rsidRDefault="00080648" w:rsidP="002A5D09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The emergency generator will be started between 6:</w:t>
      </w:r>
      <w:r w:rsidR="00483C89" w:rsidRPr="00C14B68">
        <w:rPr>
          <w:rFonts w:ascii="Arial" w:hAnsi="Arial" w:cs="Arial"/>
          <w:szCs w:val="24"/>
        </w:rPr>
        <w:t>0</w:t>
      </w:r>
      <w:r w:rsidRPr="00C14B68">
        <w:rPr>
          <w:rFonts w:ascii="Arial" w:hAnsi="Arial" w:cs="Arial"/>
          <w:szCs w:val="24"/>
        </w:rPr>
        <w:t>0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6:</w:t>
      </w:r>
      <w:r w:rsidR="00483C89" w:rsidRPr="00C14B68">
        <w:rPr>
          <w:rFonts w:ascii="Arial" w:hAnsi="Arial" w:cs="Arial"/>
          <w:szCs w:val="24"/>
        </w:rPr>
        <w:t>0</w:t>
      </w:r>
      <w:r w:rsidRPr="00C14B68">
        <w:rPr>
          <w:rFonts w:ascii="Arial" w:hAnsi="Arial" w:cs="Arial"/>
          <w:szCs w:val="24"/>
        </w:rPr>
        <w:t>5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00280023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1999E06F" w14:textId="77777777" w:rsidR="00080648" w:rsidRPr="00C14B68" w:rsidRDefault="00080648" w:rsidP="002A5D09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power will be switched back to normal between </w:t>
      </w:r>
      <w:r w:rsidR="00483C89" w:rsidRPr="00C14B68">
        <w:rPr>
          <w:rFonts w:ascii="Arial" w:hAnsi="Arial" w:cs="Arial"/>
          <w:szCs w:val="24"/>
        </w:rPr>
        <w:t>6:30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07A39" w:rsidRPr="00C14B68">
        <w:rPr>
          <w:rFonts w:ascii="Arial" w:hAnsi="Arial" w:cs="Arial"/>
          <w:szCs w:val="24"/>
        </w:rPr>
        <w:t xml:space="preserve">            </w:t>
      </w:r>
      <w:r w:rsidR="00483C89" w:rsidRPr="00C14B68">
        <w:rPr>
          <w:rFonts w:ascii="Arial" w:hAnsi="Arial" w:cs="Arial"/>
          <w:szCs w:val="24"/>
        </w:rPr>
        <w:t>6:3</w:t>
      </w:r>
      <w:r w:rsidRPr="00C14B68">
        <w:rPr>
          <w:rFonts w:ascii="Arial" w:hAnsi="Arial" w:cs="Arial"/>
          <w:szCs w:val="24"/>
        </w:rPr>
        <w:t>5</w:t>
      </w:r>
      <w:r w:rsidR="00007A39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when the generator turns off.</w:t>
      </w:r>
    </w:p>
    <w:p w14:paraId="3F43D220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27E0E8A1" w14:textId="77777777" w:rsidR="0016602E" w:rsidRPr="00C14B68" w:rsidRDefault="00080648" w:rsidP="00A02919">
      <w:pPr>
        <w:pStyle w:val="Quick1"/>
        <w:numPr>
          <w:ilvl w:val="0"/>
          <w:numId w:val="8"/>
        </w:numPr>
        <w:tabs>
          <w:tab w:val="left" w:pos="-1440"/>
        </w:tabs>
        <w:ind w:hanging="720"/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007A39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 xml:space="preserve">) and emergency lights will blink when the test starts </w:t>
      </w:r>
      <w:r w:rsidR="00740296" w:rsidRPr="00C14B68">
        <w:rPr>
          <w:rFonts w:ascii="Arial" w:hAnsi="Arial" w:cs="Arial"/>
          <w:szCs w:val="24"/>
        </w:rPr>
        <w:t>a</w:t>
      </w:r>
      <w:r w:rsidRPr="00C14B68">
        <w:rPr>
          <w:rFonts w:ascii="Arial" w:hAnsi="Arial" w:cs="Arial"/>
          <w:szCs w:val="24"/>
        </w:rPr>
        <w:t>nd again when it ends.</w:t>
      </w:r>
    </w:p>
    <w:p w14:paraId="7A492DB8" w14:textId="77777777" w:rsidR="00080648" w:rsidRPr="00C14B68" w:rsidRDefault="00080648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646BE5C0" w14:textId="77777777" w:rsidR="0016602E" w:rsidRPr="00C14B68" w:rsidRDefault="0016602E" w:rsidP="002A5D09">
      <w:pPr>
        <w:ind w:left="720" w:hanging="720"/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 xml:space="preserve">THE </w:t>
      </w:r>
      <w:r w:rsidR="00EB12A8" w:rsidRPr="00C14B68">
        <w:rPr>
          <w:rFonts w:ascii="Arial" w:hAnsi="Arial" w:cs="Arial"/>
          <w:b/>
          <w:szCs w:val="24"/>
          <w:u w:val="single"/>
        </w:rPr>
        <w:t>WEISKOTTEN HALL</w:t>
      </w:r>
      <w:r w:rsidRPr="00C14B68">
        <w:rPr>
          <w:rFonts w:ascii="Arial" w:hAnsi="Arial" w:cs="Arial"/>
          <w:b/>
          <w:szCs w:val="24"/>
          <w:u w:val="single"/>
        </w:rPr>
        <w:t xml:space="preserve"> ADDITION TEST PROCEDURES </w:t>
      </w:r>
      <w:r w:rsidR="00514D02" w:rsidRPr="00C14B68">
        <w:rPr>
          <w:rFonts w:ascii="Arial" w:hAnsi="Arial" w:cs="Arial"/>
          <w:b/>
          <w:szCs w:val="24"/>
          <w:u w:val="single"/>
        </w:rPr>
        <w:t>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1A59E4F9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5B1DF5B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generator will be started between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80648" w:rsidRPr="00C14B68">
        <w:rPr>
          <w:rFonts w:ascii="Arial" w:hAnsi="Arial" w:cs="Arial"/>
          <w:szCs w:val="24"/>
        </w:rPr>
        <w:t>0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80648" w:rsidRPr="00C14B68">
        <w:rPr>
          <w:rFonts w:ascii="Arial" w:hAnsi="Arial" w:cs="Arial"/>
          <w:szCs w:val="24"/>
        </w:rPr>
        <w:t>5:</w:t>
      </w:r>
      <w:r w:rsidR="00483C89" w:rsidRPr="00C14B68">
        <w:rPr>
          <w:rFonts w:ascii="Arial" w:hAnsi="Arial" w:cs="Arial"/>
          <w:szCs w:val="24"/>
        </w:rPr>
        <w:t>0</w:t>
      </w:r>
      <w:r w:rsidR="000D5B97" w:rsidRPr="00C14B68">
        <w:rPr>
          <w:rFonts w:ascii="Arial" w:hAnsi="Arial" w:cs="Arial"/>
          <w:szCs w:val="24"/>
        </w:rPr>
        <w:t>5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13D250B2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66E7DB5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lastRenderedPageBreak/>
        <w:t xml:space="preserve">The emergency power will be switched back to normal between </w:t>
      </w:r>
      <w:r w:rsidR="00483C89" w:rsidRPr="00C14B68">
        <w:rPr>
          <w:rFonts w:ascii="Arial" w:hAnsi="Arial" w:cs="Arial"/>
          <w:szCs w:val="24"/>
        </w:rPr>
        <w:t>5:30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FB7850" w:rsidRPr="00C14B68">
        <w:rPr>
          <w:rFonts w:ascii="Arial" w:hAnsi="Arial" w:cs="Arial"/>
          <w:szCs w:val="24"/>
        </w:rPr>
        <w:t xml:space="preserve">            </w:t>
      </w:r>
      <w:r w:rsidR="00483C89" w:rsidRPr="00C14B68">
        <w:rPr>
          <w:rFonts w:ascii="Arial" w:hAnsi="Arial" w:cs="Arial"/>
          <w:szCs w:val="24"/>
        </w:rPr>
        <w:t>5:3</w:t>
      </w:r>
      <w:r w:rsidR="00FB7850" w:rsidRPr="00C14B68">
        <w:rPr>
          <w:rFonts w:ascii="Arial" w:hAnsi="Arial" w:cs="Arial"/>
          <w:szCs w:val="24"/>
        </w:rPr>
        <w:t>5</w:t>
      </w:r>
      <w:r w:rsidR="00514D02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>. when the generator turns off.</w:t>
      </w:r>
    </w:p>
    <w:p w14:paraId="57D92F57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41FA0B5A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FB7850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>) and emergency lights will blink when the test starts and again when it ends.</w:t>
      </w:r>
    </w:p>
    <w:p w14:paraId="30924101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75D49DE0" w14:textId="77777777" w:rsidR="0016602E" w:rsidRPr="00C14B68" w:rsidRDefault="0016602E" w:rsidP="002A5D09">
      <w:pPr>
        <w:ind w:left="720" w:hanging="720"/>
        <w:jc w:val="center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b/>
          <w:szCs w:val="24"/>
          <w:u w:val="single"/>
        </w:rPr>
        <w:t xml:space="preserve">THE </w:t>
      </w:r>
      <w:r w:rsidR="00080648" w:rsidRPr="00C14B68">
        <w:rPr>
          <w:rFonts w:ascii="Arial" w:hAnsi="Arial" w:cs="Arial"/>
          <w:b/>
          <w:szCs w:val="24"/>
          <w:u w:val="single"/>
        </w:rPr>
        <w:t>NAB</w:t>
      </w:r>
      <w:r w:rsidR="001F1EDB" w:rsidRPr="00C14B68">
        <w:rPr>
          <w:rFonts w:ascii="Arial" w:hAnsi="Arial" w:cs="Arial"/>
          <w:b/>
          <w:szCs w:val="24"/>
          <w:u w:val="single"/>
        </w:rPr>
        <w:t xml:space="preserve"> and AC </w:t>
      </w:r>
      <w:r w:rsidRPr="00C14B68">
        <w:rPr>
          <w:rFonts w:ascii="Arial" w:hAnsi="Arial" w:cs="Arial"/>
          <w:b/>
          <w:szCs w:val="24"/>
          <w:u w:val="single"/>
        </w:rPr>
        <w:t>SILVERMAN HALL TEST PROCEDURES</w:t>
      </w:r>
      <w:r w:rsidR="001F1EDB" w:rsidRPr="00C14B68">
        <w:rPr>
          <w:rFonts w:ascii="Arial" w:hAnsi="Arial" w:cs="Arial"/>
          <w:b/>
          <w:szCs w:val="24"/>
          <w:u w:val="single"/>
        </w:rPr>
        <w:t xml:space="preserve"> ARE</w:t>
      </w:r>
      <w:r w:rsidRPr="00C14B68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78B98465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001917CC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 xml:space="preserve">The emergency generator will be started between </w:t>
      </w:r>
      <w:r w:rsidR="00080648" w:rsidRPr="00C14B68">
        <w:rPr>
          <w:rFonts w:ascii="Arial" w:hAnsi="Arial" w:cs="Arial"/>
          <w:szCs w:val="24"/>
        </w:rPr>
        <w:t>6:</w:t>
      </w:r>
      <w:r w:rsidR="00483C89" w:rsidRPr="00C14B68">
        <w:rPr>
          <w:rFonts w:ascii="Arial" w:hAnsi="Arial" w:cs="Arial"/>
          <w:szCs w:val="24"/>
        </w:rPr>
        <w:t>0</w:t>
      </w:r>
      <w:r w:rsidR="00080648" w:rsidRPr="00C14B68">
        <w:rPr>
          <w:rFonts w:ascii="Arial" w:hAnsi="Arial" w:cs="Arial"/>
          <w:szCs w:val="24"/>
        </w:rPr>
        <w:t>0</w:t>
      </w:r>
      <w:r w:rsidR="001F1EDB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</w:t>
      </w:r>
      <w:r w:rsidR="00080648" w:rsidRPr="00C14B68">
        <w:rPr>
          <w:rFonts w:ascii="Arial" w:hAnsi="Arial" w:cs="Arial"/>
          <w:szCs w:val="24"/>
        </w:rPr>
        <w:t>6:</w:t>
      </w:r>
      <w:r w:rsidR="00483C89" w:rsidRPr="00C14B68">
        <w:rPr>
          <w:rFonts w:ascii="Arial" w:hAnsi="Arial" w:cs="Arial"/>
          <w:szCs w:val="24"/>
        </w:rPr>
        <w:t>0</w:t>
      </w:r>
      <w:r w:rsidR="000D5B97" w:rsidRPr="00C14B68">
        <w:rPr>
          <w:rFonts w:ascii="Arial" w:hAnsi="Arial" w:cs="Arial"/>
          <w:szCs w:val="24"/>
        </w:rPr>
        <w:t>5</w:t>
      </w:r>
      <w:r w:rsidR="001F1EDB" w:rsidRPr="00C14B68">
        <w:rPr>
          <w:rFonts w:ascii="Arial" w:hAnsi="Arial" w:cs="Arial"/>
          <w:szCs w:val="24"/>
        </w:rPr>
        <w:t>AM</w:t>
      </w:r>
      <w:r w:rsidRPr="00C14B68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5DB29F63" w14:textId="77777777" w:rsidR="0016602E" w:rsidRPr="00C14B68" w:rsidRDefault="0016602E" w:rsidP="002A5D09">
      <w:pPr>
        <w:pStyle w:val="Quick1"/>
        <w:numPr>
          <w:ilvl w:val="0"/>
          <w:numId w:val="0"/>
        </w:numPr>
        <w:jc w:val="center"/>
        <w:rPr>
          <w:rFonts w:ascii="Arial" w:hAnsi="Arial" w:cs="Arial"/>
          <w:szCs w:val="24"/>
        </w:rPr>
      </w:pPr>
    </w:p>
    <w:p w14:paraId="28996E3D" w14:textId="77777777" w:rsidR="0016602E" w:rsidRPr="00C14B68" w:rsidRDefault="0016602E" w:rsidP="002A5D09">
      <w:pPr>
        <w:pStyle w:val="BodyTextIndent"/>
        <w:numPr>
          <w:ilvl w:val="0"/>
          <w:numId w:val="8"/>
        </w:numPr>
        <w:jc w:val="center"/>
        <w:rPr>
          <w:rFonts w:ascii="Arial" w:hAnsi="Arial" w:cs="Arial"/>
          <w:sz w:val="24"/>
          <w:szCs w:val="24"/>
        </w:rPr>
      </w:pPr>
      <w:r w:rsidRPr="00C14B68">
        <w:rPr>
          <w:rFonts w:ascii="Arial" w:hAnsi="Arial" w:cs="Arial"/>
          <w:sz w:val="24"/>
          <w:szCs w:val="24"/>
        </w:rPr>
        <w:t xml:space="preserve">The emergency power will be switched back to normal between </w:t>
      </w:r>
      <w:r w:rsidR="00483C89" w:rsidRPr="00C14B68">
        <w:rPr>
          <w:rFonts w:ascii="Arial" w:hAnsi="Arial" w:cs="Arial"/>
          <w:sz w:val="24"/>
          <w:szCs w:val="24"/>
        </w:rPr>
        <w:t>6:3</w:t>
      </w:r>
      <w:r w:rsidR="00EB12A8" w:rsidRPr="00C14B68">
        <w:rPr>
          <w:rFonts w:ascii="Arial" w:hAnsi="Arial" w:cs="Arial"/>
          <w:sz w:val="24"/>
          <w:szCs w:val="24"/>
        </w:rPr>
        <w:t>0</w:t>
      </w:r>
      <w:r w:rsidR="001F1EDB" w:rsidRPr="00C14B68">
        <w:rPr>
          <w:rFonts w:ascii="Arial" w:hAnsi="Arial" w:cs="Arial"/>
          <w:sz w:val="24"/>
          <w:szCs w:val="24"/>
        </w:rPr>
        <w:t>AM</w:t>
      </w:r>
      <w:r w:rsidRPr="00C14B68">
        <w:rPr>
          <w:rFonts w:ascii="Arial" w:hAnsi="Arial" w:cs="Arial"/>
          <w:sz w:val="24"/>
          <w:szCs w:val="24"/>
        </w:rPr>
        <w:t xml:space="preserve"> and </w:t>
      </w:r>
      <w:r w:rsidR="00483C89" w:rsidRPr="00C14B68">
        <w:rPr>
          <w:rFonts w:ascii="Arial" w:hAnsi="Arial" w:cs="Arial"/>
          <w:sz w:val="24"/>
          <w:szCs w:val="24"/>
        </w:rPr>
        <w:t>6:3</w:t>
      </w:r>
      <w:r w:rsidR="000D5B97" w:rsidRPr="00C14B68">
        <w:rPr>
          <w:rFonts w:ascii="Arial" w:hAnsi="Arial" w:cs="Arial"/>
          <w:sz w:val="24"/>
          <w:szCs w:val="24"/>
        </w:rPr>
        <w:t>5</w:t>
      </w:r>
      <w:r w:rsidR="001F1EDB" w:rsidRPr="00C14B68">
        <w:rPr>
          <w:rFonts w:ascii="Arial" w:hAnsi="Arial" w:cs="Arial"/>
          <w:sz w:val="24"/>
          <w:szCs w:val="24"/>
        </w:rPr>
        <w:t>AM</w:t>
      </w:r>
      <w:r w:rsidRPr="00C14B68">
        <w:rPr>
          <w:rFonts w:ascii="Arial" w:hAnsi="Arial" w:cs="Arial"/>
          <w:sz w:val="24"/>
          <w:szCs w:val="24"/>
        </w:rPr>
        <w:t xml:space="preserve"> when the generator turns off.</w:t>
      </w:r>
    </w:p>
    <w:p w14:paraId="2126D009" w14:textId="77777777" w:rsidR="0016602E" w:rsidRPr="00C14B68" w:rsidRDefault="0016602E" w:rsidP="002A5D09">
      <w:pPr>
        <w:ind w:left="720" w:hanging="720"/>
        <w:jc w:val="center"/>
        <w:rPr>
          <w:rFonts w:ascii="Arial" w:hAnsi="Arial" w:cs="Arial"/>
          <w:szCs w:val="24"/>
        </w:rPr>
      </w:pPr>
    </w:p>
    <w:p w14:paraId="6907B3BF" w14:textId="77777777" w:rsidR="0016602E" w:rsidRPr="00C14B68" w:rsidRDefault="0016602E" w:rsidP="002A5D09">
      <w:pPr>
        <w:pStyle w:val="Quick1"/>
        <w:numPr>
          <w:ilvl w:val="0"/>
          <w:numId w:val="8"/>
        </w:numPr>
        <w:jc w:val="center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Emergency outlets (</w:t>
      </w:r>
      <w:r w:rsidR="001F1EDB" w:rsidRPr="00C14B68">
        <w:rPr>
          <w:rFonts w:ascii="Arial" w:hAnsi="Arial" w:cs="Arial"/>
          <w:szCs w:val="24"/>
        </w:rPr>
        <w:t>red</w:t>
      </w:r>
      <w:r w:rsidRPr="00C14B68">
        <w:rPr>
          <w:rFonts w:ascii="Arial" w:hAnsi="Arial" w:cs="Arial"/>
          <w:szCs w:val="24"/>
        </w:rPr>
        <w:t>) and emergency lights will blink when the test starts and again when it ends.</w:t>
      </w:r>
    </w:p>
    <w:p w14:paraId="6787955A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57799E45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6FB9B194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  <w:r w:rsidRPr="00592090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1F1EDB" w:rsidRPr="00592090">
        <w:rPr>
          <w:rFonts w:ascii="Arial" w:hAnsi="Arial" w:cs="Arial"/>
          <w:szCs w:val="24"/>
        </w:rPr>
        <w:t>St</w:t>
      </w:r>
      <w:r w:rsidR="006E1B8F" w:rsidRPr="00592090">
        <w:rPr>
          <w:rFonts w:ascii="Arial" w:hAnsi="Arial" w:cs="Arial"/>
          <w:szCs w:val="24"/>
        </w:rPr>
        <w:t>ewart</w:t>
      </w:r>
      <w:r w:rsidR="001F1EDB" w:rsidRPr="00592090">
        <w:rPr>
          <w:rFonts w:ascii="Arial" w:hAnsi="Arial" w:cs="Arial"/>
          <w:szCs w:val="24"/>
        </w:rPr>
        <w:t xml:space="preserve"> Hatzinger</w:t>
      </w:r>
      <w:r w:rsidRPr="00592090">
        <w:rPr>
          <w:rFonts w:ascii="Arial" w:hAnsi="Arial" w:cs="Arial"/>
          <w:szCs w:val="24"/>
        </w:rPr>
        <w:t xml:space="preserve">, Facilities Electrical Manager, </w:t>
      </w:r>
      <w:r w:rsidR="00EB12A8" w:rsidRPr="00592090">
        <w:rPr>
          <w:rFonts w:ascii="Arial" w:hAnsi="Arial" w:cs="Arial"/>
          <w:szCs w:val="24"/>
        </w:rPr>
        <w:t>and Physical</w:t>
      </w:r>
      <w:r w:rsidRPr="00592090">
        <w:rPr>
          <w:rFonts w:ascii="Arial" w:hAnsi="Arial" w:cs="Arial"/>
          <w:szCs w:val="24"/>
        </w:rPr>
        <w:t xml:space="preserve"> Plant at extension 4</w:t>
      </w:r>
      <w:r w:rsidR="001F1EDB" w:rsidRPr="00592090">
        <w:rPr>
          <w:rFonts w:ascii="Arial" w:hAnsi="Arial" w:cs="Arial"/>
          <w:szCs w:val="24"/>
        </w:rPr>
        <w:t>-8923.</w:t>
      </w:r>
    </w:p>
    <w:p w14:paraId="41DE65EA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0BF89242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5A0FB60E" w14:textId="77777777" w:rsidR="0016602E" w:rsidRPr="00C14B68" w:rsidRDefault="0016602E">
      <w:pPr>
        <w:jc w:val="both"/>
        <w:rPr>
          <w:rFonts w:ascii="Arial" w:hAnsi="Arial" w:cs="Arial"/>
          <w:szCs w:val="24"/>
        </w:rPr>
      </w:pPr>
    </w:p>
    <w:p w14:paraId="27C82D40" w14:textId="77777777" w:rsidR="0016602E" w:rsidRPr="00C14B68" w:rsidRDefault="0016602E">
      <w:pPr>
        <w:jc w:val="both"/>
        <w:outlineLvl w:val="0"/>
        <w:rPr>
          <w:rFonts w:ascii="Arial" w:hAnsi="Arial" w:cs="Arial"/>
          <w:szCs w:val="24"/>
        </w:rPr>
      </w:pPr>
      <w:r w:rsidRPr="00C14B68">
        <w:rPr>
          <w:rFonts w:ascii="Arial" w:hAnsi="Arial" w:cs="Arial"/>
          <w:szCs w:val="24"/>
        </w:rPr>
        <w:t>Thank you.</w:t>
      </w:r>
    </w:p>
    <w:p w14:paraId="457CB4E2" w14:textId="77777777" w:rsidR="0016602E" w:rsidRPr="00C14B68" w:rsidRDefault="0016602E">
      <w:pPr>
        <w:jc w:val="both"/>
        <w:outlineLvl w:val="0"/>
        <w:rPr>
          <w:rFonts w:ascii="Arial" w:hAnsi="Arial" w:cs="Arial"/>
          <w:szCs w:val="24"/>
        </w:rPr>
      </w:pPr>
    </w:p>
    <w:p w14:paraId="5C342AA0" w14:textId="77777777" w:rsidR="0016602E" w:rsidRPr="00C14B68" w:rsidRDefault="0016602E">
      <w:pPr>
        <w:tabs>
          <w:tab w:val="left" w:pos="-1440"/>
        </w:tabs>
        <w:jc w:val="both"/>
        <w:rPr>
          <w:rFonts w:ascii="Arial" w:hAnsi="Arial" w:cs="Arial"/>
          <w:b/>
          <w:szCs w:val="24"/>
        </w:rPr>
      </w:pP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</w:r>
      <w:r w:rsidRPr="00C14B68">
        <w:rPr>
          <w:rFonts w:ascii="Arial" w:hAnsi="Arial" w:cs="Arial"/>
          <w:szCs w:val="24"/>
        </w:rPr>
        <w:tab/>
        <w:t xml:space="preserve"> </w:t>
      </w:r>
    </w:p>
    <w:sectPr w:rsidR="0016602E" w:rsidRPr="00C14B68" w:rsidSect="00134A0D">
      <w:footerReference w:type="default" r:id="rId7"/>
      <w:endnotePr>
        <w:numFmt w:val="decimal"/>
      </w:endnotePr>
      <w:type w:val="continuous"/>
      <w:pgSz w:w="12240" w:h="15840"/>
      <w:pgMar w:top="720" w:right="1440" w:bottom="72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356F" w14:textId="77777777" w:rsidR="00E63F2A" w:rsidRDefault="00E63F2A" w:rsidP="002453BD">
      <w:r>
        <w:separator/>
      </w:r>
    </w:p>
  </w:endnote>
  <w:endnote w:type="continuationSeparator" w:id="0">
    <w:p w14:paraId="4D9036D0" w14:textId="77777777" w:rsidR="00E63F2A" w:rsidRDefault="00E63F2A" w:rsidP="0024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57A1" w14:textId="77777777" w:rsidR="002453BD" w:rsidRDefault="002453BD">
    <w:pPr>
      <w:pStyle w:val="Footer"/>
    </w:pPr>
    <w:r>
      <w:t>Revi</w:t>
    </w:r>
    <w:r w:rsidR="005C15A3">
      <w:t>ewed 3-</w:t>
    </w:r>
    <w:r w:rsidR="004E7D82">
      <w:t>23-21</w:t>
    </w:r>
  </w:p>
  <w:p w14:paraId="0D587842" w14:textId="77777777" w:rsidR="002453BD" w:rsidRDefault="00245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825A" w14:textId="77777777" w:rsidR="00E63F2A" w:rsidRDefault="00E63F2A" w:rsidP="002453BD">
      <w:r>
        <w:separator/>
      </w:r>
    </w:p>
  </w:footnote>
  <w:footnote w:type="continuationSeparator" w:id="0">
    <w:p w14:paraId="1B53B823" w14:textId="77777777" w:rsidR="00E63F2A" w:rsidRDefault="00E63F2A" w:rsidP="0024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B175DF"/>
    <w:multiLevelType w:val="hybridMultilevel"/>
    <w:tmpl w:val="90E88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E50BA7"/>
    <w:multiLevelType w:val="hybridMultilevel"/>
    <w:tmpl w:val="8898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81228">
    <w:abstractNumId w:val="1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2" w16cid:durableId="1499542318">
    <w:abstractNumId w:val="1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3" w16cid:durableId="739134051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2023117641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1277523975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6" w16cid:durableId="178306978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7" w16cid:durableId="212273764">
    <w:abstractNumId w:val="5"/>
  </w:num>
  <w:num w:numId="8" w16cid:durableId="1340698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28"/>
    <w:rsid w:val="0000120F"/>
    <w:rsid w:val="00007A39"/>
    <w:rsid w:val="00031CE0"/>
    <w:rsid w:val="000329C2"/>
    <w:rsid w:val="00061F01"/>
    <w:rsid w:val="00080648"/>
    <w:rsid w:val="00094DDF"/>
    <w:rsid w:val="00095C70"/>
    <w:rsid w:val="000A1908"/>
    <w:rsid w:val="000A61A8"/>
    <w:rsid w:val="000D5B97"/>
    <w:rsid w:val="000D7859"/>
    <w:rsid w:val="00111E79"/>
    <w:rsid w:val="00116DCE"/>
    <w:rsid w:val="001250E6"/>
    <w:rsid w:val="00125B5F"/>
    <w:rsid w:val="00134A0D"/>
    <w:rsid w:val="001556C8"/>
    <w:rsid w:val="00161E61"/>
    <w:rsid w:val="0016602E"/>
    <w:rsid w:val="0019039B"/>
    <w:rsid w:val="00191570"/>
    <w:rsid w:val="00192E59"/>
    <w:rsid w:val="001A4C40"/>
    <w:rsid w:val="001B4E37"/>
    <w:rsid w:val="001C2576"/>
    <w:rsid w:val="001D0D31"/>
    <w:rsid w:val="001F1EDB"/>
    <w:rsid w:val="00212240"/>
    <w:rsid w:val="00212F8A"/>
    <w:rsid w:val="002139B1"/>
    <w:rsid w:val="00226872"/>
    <w:rsid w:val="00232648"/>
    <w:rsid w:val="00236F1D"/>
    <w:rsid w:val="0024220E"/>
    <w:rsid w:val="002453BD"/>
    <w:rsid w:val="00246EB5"/>
    <w:rsid w:val="00264CA1"/>
    <w:rsid w:val="002A09DC"/>
    <w:rsid w:val="002A31F5"/>
    <w:rsid w:val="002A5D09"/>
    <w:rsid w:val="002B3939"/>
    <w:rsid w:val="002D0546"/>
    <w:rsid w:val="002E5E82"/>
    <w:rsid w:val="002E6700"/>
    <w:rsid w:val="002F5DE3"/>
    <w:rsid w:val="00311426"/>
    <w:rsid w:val="00315A63"/>
    <w:rsid w:val="003257DF"/>
    <w:rsid w:val="00346F3E"/>
    <w:rsid w:val="00385BF2"/>
    <w:rsid w:val="003E4119"/>
    <w:rsid w:val="003F3C42"/>
    <w:rsid w:val="00404A77"/>
    <w:rsid w:val="00407648"/>
    <w:rsid w:val="00416F0D"/>
    <w:rsid w:val="00421C3B"/>
    <w:rsid w:val="00426581"/>
    <w:rsid w:val="0043448F"/>
    <w:rsid w:val="0045296B"/>
    <w:rsid w:val="00473D9C"/>
    <w:rsid w:val="0047799A"/>
    <w:rsid w:val="00480719"/>
    <w:rsid w:val="00483C89"/>
    <w:rsid w:val="004B379F"/>
    <w:rsid w:val="004D37AB"/>
    <w:rsid w:val="004D5EAA"/>
    <w:rsid w:val="004E6951"/>
    <w:rsid w:val="004E73B7"/>
    <w:rsid w:val="004E7D82"/>
    <w:rsid w:val="00503253"/>
    <w:rsid w:val="005041BF"/>
    <w:rsid w:val="00514D02"/>
    <w:rsid w:val="00523290"/>
    <w:rsid w:val="00527E76"/>
    <w:rsid w:val="0054566C"/>
    <w:rsid w:val="00565162"/>
    <w:rsid w:val="005710D1"/>
    <w:rsid w:val="00580EC0"/>
    <w:rsid w:val="00585036"/>
    <w:rsid w:val="00590393"/>
    <w:rsid w:val="00592090"/>
    <w:rsid w:val="00597DB6"/>
    <w:rsid w:val="005A175E"/>
    <w:rsid w:val="005A6CB7"/>
    <w:rsid w:val="005B34CD"/>
    <w:rsid w:val="005B6CD0"/>
    <w:rsid w:val="005C15A3"/>
    <w:rsid w:val="005C4DDC"/>
    <w:rsid w:val="005D0806"/>
    <w:rsid w:val="005E3161"/>
    <w:rsid w:val="00600034"/>
    <w:rsid w:val="0061485E"/>
    <w:rsid w:val="00614B81"/>
    <w:rsid w:val="006266E4"/>
    <w:rsid w:val="00632411"/>
    <w:rsid w:val="00632524"/>
    <w:rsid w:val="006709A6"/>
    <w:rsid w:val="00671ACE"/>
    <w:rsid w:val="00683476"/>
    <w:rsid w:val="00692225"/>
    <w:rsid w:val="006B1377"/>
    <w:rsid w:val="006B4D5C"/>
    <w:rsid w:val="006D269F"/>
    <w:rsid w:val="006E1B8F"/>
    <w:rsid w:val="006E6F7D"/>
    <w:rsid w:val="0070644E"/>
    <w:rsid w:val="00706C2F"/>
    <w:rsid w:val="00707CFF"/>
    <w:rsid w:val="00716025"/>
    <w:rsid w:val="00725C14"/>
    <w:rsid w:val="00736FCC"/>
    <w:rsid w:val="00740296"/>
    <w:rsid w:val="00760014"/>
    <w:rsid w:val="007760CC"/>
    <w:rsid w:val="007A002E"/>
    <w:rsid w:val="007B79F1"/>
    <w:rsid w:val="007C02E1"/>
    <w:rsid w:val="007C0322"/>
    <w:rsid w:val="007D0FD9"/>
    <w:rsid w:val="007E39BB"/>
    <w:rsid w:val="008053CF"/>
    <w:rsid w:val="008170B0"/>
    <w:rsid w:val="00831141"/>
    <w:rsid w:val="00846BE6"/>
    <w:rsid w:val="00847E90"/>
    <w:rsid w:val="008557E6"/>
    <w:rsid w:val="00866E3C"/>
    <w:rsid w:val="00872A2F"/>
    <w:rsid w:val="00880FD9"/>
    <w:rsid w:val="00891A2E"/>
    <w:rsid w:val="008B389F"/>
    <w:rsid w:val="008C7C55"/>
    <w:rsid w:val="008D1CAC"/>
    <w:rsid w:val="008D2545"/>
    <w:rsid w:val="00902A35"/>
    <w:rsid w:val="00905AFC"/>
    <w:rsid w:val="009178ED"/>
    <w:rsid w:val="00935427"/>
    <w:rsid w:val="00960E60"/>
    <w:rsid w:val="009651CC"/>
    <w:rsid w:val="00981265"/>
    <w:rsid w:val="0099677A"/>
    <w:rsid w:val="009A5122"/>
    <w:rsid w:val="009B5D4D"/>
    <w:rsid w:val="009C1DDE"/>
    <w:rsid w:val="009D3126"/>
    <w:rsid w:val="009E0FEB"/>
    <w:rsid w:val="00A02919"/>
    <w:rsid w:val="00A053C8"/>
    <w:rsid w:val="00A27DBE"/>
    <w:rsid w:val="00A338C8"/>
    <w:rsid w:val="00A34A26"/>
    <w:rsid w:val="00A365ED"/>
    <w:rsid w:val="00A426E4"/>
    <w:rsid w:val="00A43782"/>
    <w:rsid w:val="00A5209A"/>
    <w:rsid w:val="00A53EC5"/>
    <w:rsid w:val="00A71C56"/>
    <w:rsid w:val="00A80AD6"/>
    <w:rsid w:val="00A97306"/>
    <w:rsid w:val="00AA2DAB"/>
    <w:rsid w:val="00AC034F"/>
    <w:rsid w:val="00AC3AA4"/>
    <w:rsid w:val="00AD5628"/>
    <w:rsid w:val="00AD653F"/>
    <w:rsid w:val="00AF61CF"/>
    <w:rsid w:val="00B0261C"/>
    <w:rsid w:val="00B31C30"/>
    <w:rsid w:val="00B572FA"/>
    <w:rsid w:val="00B70497"/>
    <w:rsid w:val="00B74BDA"/>
    <w:rsid w:val="00B81644"/>
    <w:rsid w:val="00B81FC2"/>
    <w:rsid w:val="00B87472"/>
    <w:rsid w:val="00B879E8"/>
    <w:rsid w:val="00B960E7"/>
    <w:rsid w:val="00B97251"/>
    <w:rsid w:val="00BB4645"/>
    <w:rsid w:val="00BC2824"/>
    <w:rsid w:val="00BE073C"/>
    <w:rsid w:val="00BF1259"/>
    <w:rsid w:val="00C048B9"/>
    <w:rsid w:val="00C14B68"/>
    <w:rsid w:val="00C37131"/>
    <w:rsid w:val="00C53350"/>
    <w:rsid w:val="00C663F7"/>
    <w:rsid w:val="00C93987"/>
    <w:rsid w:val="00C9411D"/>
    <w:rsid w:val="00C95DD6"/>
    <w:rsid w:val="00CC0BB6"/>
    <w:rsid w:val="00CC1D82"/>
    <w:rsid w:val="00CD4CCE"/>
    <w:rsid w:val="00D01BB5"/>
    <w:rsid w:val="00D21D80"/>
    <w:rsid w:val="00D22A19"/>
    <w:rsid w:val="00D26058"/>
    <w:rsid w:val="00D26A6B"/>
    <w:rsid w:val="00D3456E"/>
    <w:rsid w:val="00D431AF"/>
    <w:rsid w:val="00D431D3"/>
    <w:rsid w:val="00D73A68"/>
    <w:rsid w:val="00DA14B5"/>
    <w:rsid w:val="00DA2236"/>
    <w:rsid w:val="00DB4E55"/>
    <w:rsid w:val="00DB65FF"/>
    <w:rsid w:val="00DC3D52"/>
    <w:rsid w:val="00DD3508"/>
    <w:rsid w:val="00DD5F71"/>
    <w:rsid w:val="00E213EE"/>
    <w:rsid w:val="00E40E28"/>
    <w:rsid w:val="00E42E02"/>
    <w:rsid w:val="00E60E33"/>
    <w:rsid w:val="00E63128"/>
    <w:rsid w:val="00E63F2A"/>
    <w:rsid w:val="00E66EEF"/>
    <w:rsid w:val="00E846EC"/>
    <w:rsid w:val="00E96972"/>
    <w:rsid w:val="00EB12A8"/>
    <w:rsid w:val="00EC6D6F"/>
    <w:rsid w:val="00ED5341"/>
    <w:rsid w:val="00EF10FA"/>
    <w:rsid w:val="00F0065F"/>
    <w:rsid w:val="00F17CCD"/>
    <w:rsid w:val="00F264D5"/>
    <w:rsid w:val="00F401EB"/>
    <w:rsid w:val="00F53DD8"/>
    <w:rsid w:val="00F608EF"/>
    <w:rsid w:val="00F70308"/>
    <w:rsid w:val="00FA0CBD"/>
    <w:rsid w:val="00FB369B"/>
    <w:rsid w:val="00FB7850"/>
    <w:rsid w:val="00FC14B5"/>
    <w:rsid w:val="00FC20DC"/>
    <w:rsid w:val="00FD752F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74991B"/>
  <w15:chartTrackingRefBased/>
  <w15:docId w15:val="{CA017C22-279A-4B4D-A80B-47FB6A15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4"/>
      </w:numPr>
      <w:ind w:left="1440" w:hanging="720"/>
    </w:pPr>
  </w:style>
  <w:style w:type="paragraph" w:styleId="BodyTextIndent">
    <w:name w:val="Body Text Indent"/>
    <w:basedOn w:val="Normal"/>
    <w:pPr>
      <w:ind w:left="720" w:hanging="720"/>
      <w:jc w:val="both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2453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53BD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453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53BD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346F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SUNY HSC at Syracuse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PHYSICAL PLANT</dc:creator>
  <cp:keywords/>
  <cp:lastModifiedBy>Thomas Slater</cp:lastModifiedBy>
  <cp:revision>6</cp:revision>
  <cp:lastPrinted>2009-09-10T15:09:00Z</cp:lastPrinted>
  <dcterms:created xsi:type="dcterms:W3CDTF">2024-10-02T13:28:00Z</dcterms:created>
  <dcterms:modified xsi:type="dcterms:W3CDTF">2024-12-03T15:23:00Z</dcterms:modified>
</cp:coreProperties>
</file>