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5B0C6FD8" w:rsidRDefault="4DF6FF67" w14:paraId="64CD8455" w14:textId="752934F3">
      <w:pPr>
        <w:rPr>
          <w:rFonts w:eastAsia="" w:eastAsiaTheme="minorEastAsia"/>
          <w:sz w:val="24"/>
          <w:szCs w:val="24"/>
        </w:rPr>
      </w:pPr>
      <w:r w:rsidRPr="5B0C6FD8" w:rsidR="4DF6FF67">
        <w:rPr>
          <w:sz w:val="24"/>
          <w:szCs w:val="24"/>
        </w:rPr>
        <w:t>T</w:t>
      </w:r>
      <w:r w:rsidRPr="5B0C6FD8" w:rsidR="00E66E8C">
        <w:rPr>
          <w:rFonts w:eastAsia="" w:eastAsiaTheme="minorEastAsia"/>
          <w:sz w:val="24"/>
          <w:szCs w:val="24"/>
        </w:rPr>
        <w:t>oxicology Case Conference</w:t>
      </w:r>
      <w:r>
        <w:br/>
      </w:r>
      <w:r w:rsidRPr="5B0C6FD8" w:rsidR="003A5434">
        <w:rPr>
          <w:rFonts w:eastAsia="" w:eastAsiaTheme="minorEastAsia"/>
          <w:sz w:val="24"/>
          <w:szCs w:val="24"/>
        </w:rPr>
        <w:t>March</w:t>
      </w:r>
      <w:r w:rsidRPr="5B0C6FD8" w:rsidR="1CB533E7">
        <w:rPr>
          <w:rFonts w:eastAsia="" w:eastAsiaTheme="minorEastAsia"/>
          <w:sz w:val="24"/>
          <w:szCs w:val="24"/>
        </w:rPr>
        <w:t xml:space="preserve"> </w:t>
      </w:r>
      <w:r w:rsidRPr="5B0C6FD8" w:rsidR="28BFE2FD">
        <w:rPr>
          <w:rFonts w:eastAsia="" w:eastAsiaTheme="minorEastAsia"/>
          <w:sz w:val="24"/>
          <w:szCs w:val="24"/>
        </w:rPr>
        <w:t>27</w:t>
      </w:r>
      <w:r w:rsidRPr="5B0C6FD8" w:rsidR="00682D5C">
        <w:rPr>
          <w:rFonts w:eastAsia="" w:eastAsiaTheme="minorEastAsia"/>
          <w:sz w:val="24"/>
          <w:szCs w:val="24"/>
        </w:rPr>
        <w:t>, 2025</w:t>
      </w:r>
      <w:r>
        <w:br/>
      </w:r>
      <w:r w:rsidRPr="5B0C6FD8" w:rsidR="0A9784C3">
        <w:rPr>
          <w:rFonts w:eastAsia="" w:eastAsiaTheme="minorEastAsia"/>
          <w:sz w:val="24"/>
          <w:szCs w:val="24"/>
        </w:rPr>
        <w:t>1</w:t>
      </w:r>
      <w:r w:rsidRPr="5B0C6FD8" w:rsidR="00EB1DC0">
        <w:rPr>
          <w:rFonts w:eastAsia="" w:eastAsiaTheme="minorEastAsia"/>
          <w:sz w:val="24"/>
          <w:szCs w:val="24"/>
        </w:rPr>
        <w:t>:</w:t>
      </w:r>
      <w:r w:rsidRPr="5B0C6FD8" w:rsidR="5AC946DB">
        <w:rPr>
          <w:rFonts w:eastAsia="" w:eastAsiaTheme="minorEastAsia"/>
          <w:sz w:val="24"/>
          <w:szCs w:val="24"/>
        </w:rPr>
        <w:t>3</w:t>
      </w:r>
      <w:r w:rsidRPr="5B0C6FD8" w:rsidR="00682D5C">
        <w:rPr>
          <w:rFonts w:eastAsia="" w:eastAsiaTheme="minorEastAsia"/>
          <w:sz w:val="24"/>
          <w:szCs w:val="24"/>
        </w:rPr>
        <w:t>0</w:t>
      </w:r>
      <w:r w:rsidRPr="5B0C6FD8" w:rsidR="00EB1DC0">
        <w:rPr>
          <w:rFonts w:eastAsia="" w:eastAsiaTheme="minorEastAsia"/>
          <w:sz w:val="24"/>
          <w:szCs w:val="24"/>
        </w:rPr>
        <w:t xml:space="preserve">– </w:t>
      </w:r>
      <w:r w:rsidRPr="5B0C6FD8" w:rsidR="6855A285">
        <w:rPr>
          <w:rFonts w:eastAsia="" w:eastAsiaTheme="minorEastAsia"/>
          <w:sz w:val="24"/>
          <w:szCs w:val="24"/>
        </w:rPr>
        <w:t>2</w:t>
      </w:r>
      <w:r w:rsidRPr="5B0C6FD8" w:rsidR="00EB1DC0">
        <w:rPr>
          <w:rFonts w:eastAsia="" w:eastAsiaTheme="minorEastAsia"/>
          <w:sz w:val="24"/>
          <w:szCs w:val="24"/>
        </w:rPr>
        <w:t>:</w:t>
      </w:r>
      <w:r w:rsidRPr="5B0C6FD8" w:rsidR="6E15DAD6">
        <w:rPr>
          <w:rFonts w:eastAsia="" w:eastAsiaTheme="minorEastAsia"/>
          <w:sz w:val="24"/>
          <w:szCs w:val="24"/>
        </w:rPr>
        <w:t>3</w:t>
      </w:r>
      <w:r w:rsidRPr="5B0C6FD8" w:rsidR="00EB1DC0">
        <w:rPr>
          <w:rFonts w:eastAsia="" w:eastAsiaTheme="minorEastAsia"/>
          <w:sz w:val="24"/>
          <w:szCs w:val="24"/>
        </w:rPr>
        <w:t>0</w:t>
      </w:r>
      <w:r w:rsidRPr="5B0C6FD8" w:rsidR="009066C4">
        <w:rPr>
          <w:rFonts w:eastAsia="" w:eastAsiaTheme="minorEastAsia"/>
          <w:sz w:val="24"/>
          <w:szCs w:val="24"/>
        </w:rPr>
        <w:t xml:space="preserve"> pm</w:t>
      </w:r>
      <w:r w:rsidRPr="5B0C6FD8" w:rsidR="6855A285">
        <w:rPr>
          <w:rFonts w:eastAsia="" w:eastAsiaTheme="minorEastAsia"/>
          <w:sz w:val="24"/>
          <w:szCs w:val="24"/>
        </w:rPr>
        <w:t xml:space="preserve"> </w:t>
      </w:r>
      <w:r>
        <w:br/>
      </w:r>
      <w:r w:rsidRPr="5B0C6FD8" w:rsidR="009066C4">
        <w:rPr>
          <w:rFonts w:eastAsia="" w:eastAsiaTheme="minorEastAsia"/>
          <w:sz w:val="24"/>
          <w:szCs w:val="24"/>
        </w:rPr>
        <w:t>L</w:t>
      </w:r>
      <w:r w:rsidRPr="5B0C6FD8" w:rsidR="00E66E8C">
        <w:rPr>
          <w:rFonts w:eastAsia="" w:eastAsiaTheme="minorEastAsia"/>
          <w:sz w:val="24"/>
          <w:szCs w:val="24"/>
        </w:rPr>
        <w:t xml:space="preserve">ocation: </w:t>
      </w:r>
      <w:r w:rsidRPr="5B0C6FD8" w:rsidR="00DC21B1">
        <w:rPr>
          <w:rFonts w:eastAsia="" w:eastAsiaTheme="minorEastAsia"/>
          <w:sz w:val="24"/>
          <w:szCs w:val="24"/>
        </w:rPr>
        <w:t>Zoom (meeting details below)</w:t>
      </w:r>
      <w:r w:rsidRPr="5B0C6FD8" w:rsidR="4D49FF8A">
        <w:rPr>
          <w:rFonts w:eastAsia="" w:eastAsiaTheme="minorEastAsia"/>
          <w:sz w:val="24"/>
          <w:szCs w:val="24"/>
        </w:rPr>
        <w:t xml:space="preserve"> &amp; In-Person </w:t>
      </w:r>
      <w:r w:rsidRPr="5B0C6FD8" w:rsidR="7C6D2F7F">
        <w:rPr>
          <w:rFonts w:eastAsia="" w:eastAsiaTheme="minorEastAsia"/>
          <w:sz w:val="24"/>
          <w:szCs w:val="24"/>
        </w:rPr>
        <w:t>9</w:t>
      </w:r>
      <w:r w:rsidRPr="5B0C6FD8" w:rsidR="4D49FF8A">
        <w:rPr>
          <w:rFonts w:eastAsia="" w:eastAsiaTheme="minorEastAsia"/>
          <w:sz w:val="24"/>
          <w:szCs w:val="24"/>
          <w:vertAlign w:val="superscript"/>
        </w:rPr>
        <w:t>th</w:t>
      </w:r>
      <w:r w:rsidRPr="5B0C6FD8" w:rsidR="4D49FF8A">
        <w:rPr>
          <w:rFonts w:eastAsia="" w:eastAsiaTheme="minorEastAsia"/>
          <w:sz w:val="24"/>
          <w:szCs w:val="24"/>
        </w:rPr>
        <w:t xml:space="preserve"> floor Jacobsen Hall</w:t>
      </w:r>
    </w:p>
    <w:p w:rsidR="402D1F19" w:rsidP="61B184D2" w:rsidRDefault="00E66E8C" w14:paraId="6878AA62" w14:textId="33292E0C">
      <w:pPr>
        <w:rPr>
          <w:rFonts w:eastAsiaTheme="minorEastAsia"/>
          <w:sz w:val="24"/>
          <w:szCs w:val="24"/>
        </w:rPr>
      </w:pPr>
      <w:r w:rsidRPr="61B184D2">
        <w:rPr>
          <w:rFonts w:eastAsiaTheme="minorEastAsia"/>
          <w:sz w:val="24"/>
          <w:szCs w:val="24"/>
        </w:rPr>
        <w:t xml:space="preserve"> </w:t>
      </w:r>
    </w:p>
    <w:p w:rsidR="402D1F19" w:rsidP="61B184D2" w:rsidRDefault="00682D5C" w14:paraId="05942BB4" w14:textId="7E94DA09">
      <w:pPr>
        <w:rPr>
          <w:rFonts w:eastAsiaTheme="minorEastAsia"/>
          <w:b/>
          <w:bCs/>
          <w:sz w:val="24"/>
          <w:szCs w:val="24"/>
        </w:rPr>
      </w:pPr>
      <w:r w:rsidRPr="5B0C6FD8" w:rsidR="00682D5C">
        <w:rPr>
          <w:rFonts w:eastAsia="" w:eastAsiaTheme="minorEastAsia"/>
          <w:b w:val="1"/>
          <w:bCs w:val="1"/>
          <w:sz w:val="24"/>
          <w:szCs w:val="24"/>
        </w:rPr>
        <w:t>Cases for Discussion:</w:t>
      </w:r>
    </w:p>
    <w:p w:rsidRPr="00CF7DF3" w:rsidR="00CF7DF3" w:rsidP="5B0C6FD8" w:rsidRDefault="00CF7DF3" w14:paraId="04557084" w14:textId="5B210139">
      <w:pPr>
        <w:pStyle w:val="ListParagraph"/>
        <w:numPr>
          <w:ilvl w:val="0"/>
          <w:numId w:val="15"/>
        </w:numPr>
        <w:spacing w:before="0" w:beforeAutospacing="off" w:after="0" w:afterAutospacing="off" w:line="276" w:lineRule="auto"/>
        <w:ind w:left="360" w:right="0" w:hanging="360"/>
        <w:rPr>
          <w:rFonts w:ascii="Times New Roman" w:hAnsi="Times New Roman" w:eastAsia="Times New Roman" w:cs="Times New Roman"/>
          <w:noProof w:val="0"/>
          <w:sz w:val="24"/>
          <w:szCs w:val="24"/>
          <w:lang w:val="en-US"/>
        </w:rPr>
      </w:pPr>
      <w:r w:rsidRPr="5B0C6FD8" w:rsidR="7963C1DB">
        <w:rPr>
          <w:rFonts w:ascii="Times New Roman" w:hAnsi="Times New Roman" w:eastAsia="Times New Roman" w:cs="Times New Roman"/>
          <w:noProof w:val="0"/>
          <w:sz w:val="24"/>
          <w:szCs w:val="24"/>
          <w:lang w:val="en-US"/>
        </w:rPr>
        <w:t>58-year-old male with history of epilepsy presents to the emergency department after he was found with generalized tonic clonic seizure activity by his wife. His seizure resolved after midazolam en route. On arrival his vital signs show 106/44, , HR 86 bpm, RR 20/min, SpO2 97% on facemask, T 37.6C. Shortly after arrival he has another episode of seizure like activity which does not resolve after intravenous lorazepam and he is intubated due to concern for status epilepticus.</w:t>
      </w:r>
      <w:proofErr w:type="spellStart"/>
      <w:proofErr w:type="spellEnd"/>
    </w:p>
    <w:p w:rsidRPr="00CF7DF3" w:rsidR="00CF7DF3" w:rsidP="5B0C6FD8" w:rsidRDefault="00CF7DF3" w14:paraId="76E8A61B" w14:textId="4E827433">
      <w:pPr>
        <w:spacing w:before="0" w:beforeAutospacing="off" w:after="0" w:afterAutospacing="off" w:line="276" w:lineRule="auto"/>
        <w:ind w:left="360" w:right="0"/>
      </w:pPr>
      <w:r w:rsidRPr="5B0C6FD8" w:rsidR="7963C1DB">
        <w:rPr>
          <w:rFonts w:ascii="Times New Roman" w:hAnsi="Times New Roman" w:eastAsia="Times New Roman" w:cs="Times New Roman"/>
          <w:noProof w:val="0"/>
          <w:sz w:val="24"/>
          <w:szCs w:val="24"/>
          <w:lang w:val="en-US"/>
        </w:rPr>
        <w:t xml:space="preserve"> </w:t>
      </w:r>
    </w:p>
    <w:p w:rsidRPr="00CF7DF3" w:rsidR="00CF7DF3" w:rsidP="5B0C6FD8" w:rsidRDefault="00CF7DF3" w14:paraId="281FEB42" w14:textId="5006AF7B">
      <w:pPr>
        <w:pStyle w:val="ListParagraph"/>
        <w:numPr>
          <w:ilvl w:val="0"/>
          <w:numId w:val="15"/>
        </w:numPr>
        <w:spacing w:before="0" w:beforeAutospacing="off" w:after="0" w:afterAutospacing="off" w:line="276" w:lineRule="auto"/>
        <w:ind w:left="360" w:right="0" w:hanging="360"/>
        <w:rPr>
          <w:rFonts w:ascii="Times New Roman" w:hAnsi="Times New Roman" w:eastAsia="Times New Roman" w:cs="Times New Roman"/>
          <w:noProof w:val="0"/>
          <w:sz w:val="24"/>
          <w:szCs w:val="24"/>
          <w:lang w:val="en-US"/>
        </w:rPr>
      </w:pPr>
      <w:r w:rsidRPr="5B0C6FD8" w:rsidR="7963C1DB">
        <w:rPr>
          <w:rFonts w:ascii="Times New Roman" w:hAnsi="Times New Roman" w:eastAsia="Times New Roman" w:cs="Times New Roman"/>
          <w:noProof w:val="0"/>
          <w:sz w:val="24"/>
          <w:szCs w:val="24"/>
          <w:lang w:val="en-US"/>
        </w:rPr>
        <w:t>A 23 y/o male with history of quadriplegia secondary to prior stroke 2 years prior presents to the emergency department with acute onset of worsening spasms in his bilateral lower extremities. He denies any new medications or recent medication changes. His vital signs on arrival show BP 124/71, HR 111, RR 16, T 39.2C, SPO2 95% on RA.</w:t>
      </w:r>
    </w:p>
    <w:p w:rsidRPr="00CF7DF3" w:rsidR="00CF7DF3" w:rsidP="00CF7DF3" w:rsidRDefault="00CF7DF3" w14:paraId="2B80F7D5" w14:textId="2189FCB9">
      <w:pPr>
        <w:spacing w:line="257" w:lineRule="auto"/>
        <w:rPr>
          <w:rFonts w:ascii="Aptos" w:hAnsi="Aptos" w:eastAsia="Aptos" w:cs="Aptos"/>
        </w:rPr>
      </w:pPr>
    </w:p>
    <w:p w:rsidR="5BA788DB" w:rsidP="671684E3" w:rsidRDefault="5BA788DB" w14:paraId="05F0C869" w14:textId="248F3E51">
      <w:pPr>
        <w:spacing w:line="257" w:lineRule="auto"/>
      </w:pPr>
    </w:p>
    <w:p w:rsidR="00D33943" w:rsidP="671684E3" w:rsidRDefault="5A6D062C" w14:paraId="7A13FDDC" w14:textId="46ED542B">
      <w:pPr>
        <w:rPr>
          <w:rFonts w:eastAsiaTheme="minorEastAsia"/>
          <w:b/>
          <w:bCs/>
          <w:sz w:val="24"/>
          <w:szCs w:val="24"/>
        </w:rPr>
      </w:pPr>
      <w:r w:rsidRPr="671684E3">
        <w:rPr>
          <w:rFonts w:eastAsiaTheme="minorEastAsia"/>
          <w:b/>
          <w:bCs/>
          <w:sz w:val="24"/>
          <w:szCs w:val="24"/>
        </w:rPr>
        <w:t>Journal Club: Articles attached</w:t>
      </w:r>
    </w:p>
    <w:p w:rsidR="00682D5C" w:rsidP="671684E3" w:rsidRDefault="00682D5C" w14:paraId="6E458581" w14:textId="77777777">
      <w:pPr>
        <w:ind w:left="360"/>
        <w:rPr>
          <w:rFonts w:eastAsiaTheme="minorEastAsia"/>
          <w:b/>
          <w:bCs/>
          <w:sz w:val="24"/>
          <w:szCs w:val="24"/>
        </w:rPr>
      </w:pPr>
    </w:p>
    <w:p w:rsidR="00DC21B1" w:rsidP="61B184D2" w:rsidRDefault="00DC21B1" w14:paraId="71F926F2" w14:textId="435D52FD">
      <w:pPr>
        <w:ind w:left="360"/>
        <w:rPr>
          <w:rFonts w:eastAsiaTheme="minorEastAsia"/>
          <w:sz w:val="24"/>
          <w:szCs w:val="24"/>
        </w:rPr>
      </w:pPr>
      <w:r w:rsidRPr="61B184D2">
        <w:rPr>
          <w:rFonts w:eastAsiaTheme="minorEastAsia"/>
          <w:sz w:val="24"/>
          <w:szCs w:val="24"/>
        </w:rPr>
        <w:t>Zoom Meeting Details:</w:t>
      </w:r>
    </w:p>
    <w:p w:rsidR="00DC21B1" w:rsidP="61B184D2" w:rsidRDefault="00DC21B1" w14:paraId="2BF08A24"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Please click this URL to start or join. </w:t>
      </w:r>
      <w:hyperlink r:id="rId8">
        <w:r w:rsidRPr="61B184D2">
          <w:rPr>
            <w:rStyle w:val="Hyperlink"/>
            <w:rFonts w:asciiTheme="minorHAnsi" w:hAnsiTheme="minorHAnsi" w:eastAsiaTheme="minorEastAsia" w:cstheme="minorBidi"/>
            <w:sz w:val="24"/>
            <w:szCs w:val="24"/>
          </w:rPr>
          <w:t>https://upstate.zoom.us/j/94022814635?pwd=ZXdZOFN3OFMrN1FjWlhOTGRid3YyUT09</w:t>
        </w:r>
      </w:hyperlink>
      <w:r w:rsidRPr="61B184D2">
        <w:rPr>
          <w:rFonts w:asciiTheme="minorHAnsi" w:hAnsiTheme="minorHAnsi" w:eastAsiaTheme="minorEastAsia" w:cstheme="minorBidi"/>
          <w:sz w:val="24"/>
          <w:szCs w:val="24"/>
        </w:rPr>
        <w:t xml:space="preserve"> </w:t>
      </w:r>
    </w:p>
    <w:p w:rsidR="00DC21B1" w:rsidP="61B184D2" w:rsidRDefault="00DC21B1" w14:paraId="2ACB0845"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Or, go to </w:t>
      </w:r>
      <w:hyperlink r:id="rId9">
        <w:r w:rsidRPr="61B184D2">
          <w:rPr>
            <w:rStyle w:val="Hyperlink"/>
            <w:rFonts w:asciiTheme="minorHAnsi" w:hAnsiTheme="minorHAnsi" w:eastAsiaTheme="minorEastAsia" w:cstheme="minorBidi"/>
            <w:sz w:val="24"/>
            <w:szCs w:val="24"/>
          </w:rPr>
          <w:t>https://upstate.zoom.us/join</w:t>
        </w:r>
      </w:hyperlink>
      <w:r w:rsidRPr="61B184D2">
        <w:rPr>
          <w:rFonts w:asciiTheme="minorHAnsi" w:hAnsiTheme="minorHAnsi" w:eastAsiaTheme="minorEastAsia" w:cstheme="minorBidi"/>
          <w:sz w:val="24"/>
          <w:szCs w:val="24"/>
        </w:rPr>
        <w:t xml:space="preserve"> and enter meeting ID: 940 2281 4635 and password: </w:t>
      </w:r>
      <w:proofErr w:type="spellStart"/>
      <w:r w:rsidRPr="61B184D2">
        <w:rPr>
          <w:rFonts w:asciiTheme="minorHAnsi" w:hAnsiTheme="minorHAnsi" w:eastAsiaTheme="minorEastAsia" w:cstheme="minorBidi"/>
          <w:sz w:val="24"/>
          <w:szCs w:val="24"/>
        </w:rPr>
        <w:t>caseconf</w:t>
      </w:r>
      <w:proofErr w:type="spellEnd"/>
      <w:r w:rsidRPr="61B184D2">
        <w:rPr>
          <w:rFonts w:asciiTheme="minorHAnsi" w:hAnsiTheme="minorHAnsi" w:eastAsiaTheme="minorEastAsia" w:cstheme="minorBidi"/>
          <w:sz w:val="24"/>
          <w:szCs w:val="24"/>
        </w:rPr>
        <w:t xml:space="preserve"> </w:t>
      </w:r>
    </w:p>
    <w:p w:rsidR="00DC21B1" w:rsidP="61B184D2" w:rsidRDefault="00DC21B1" w14:paraId="6E7BEAA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28DA325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Join from dial-in phone line: </w:t>
      </w:r>
    </w:p>
    <w:p w:rsidR="00DC21B1" w:rsidP="61B184D2" w:rsidRDefault="00DC21B1" w14:paraId="63E4A9CD"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1E1AA48E"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Dial: +1 646 876 9923 or +1 312 626 6799</w:t>
      </w:r>
    </w:p>
    <w:p w:rsidR="00DC21B1" w:rsidP="61B184D2" w:rsidRDefault="00DC21B1" w14:paraId="2DA4D879"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Meeting ID: 940 2281 4635 </w:t>
      </w:r>
    </w:p>
    <w:p w:rsidR="00DC21B1" w:rsidP="61B184D2" w:rsidRDefault="00DC21B1" w14:paraId="0D854D8C"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Participant ID: Shown after joining the meeting </w:t>
      </w:r>
    </w:p>
    <w:p w:rsidR="00DC21B1" w:rsidP="61B184D2" w:rsidRDefault="00DC21B1" w14:paraId="778A77C8"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International numbers available: </w:t>
      </w:r>
      <w:hyperlink r:id="rId10">
        <w:r w:rsidRPr="61B184D2">
          <w:rPr>
            <w:rStyle w:val="Hyperlink"/>
            <w:rFonts w:asciiTheme="minorHAnsi" w:hAnsiTheme="minorHAnsi" w:eastAsiaTheme="minorEastAsia" w:cstheme="minorBidi"/>
            <w:sz w:val="24"/>
            <w:szCs w:val="24"/>
          </w:rPr>
          <w:t>https://upstate.zoom.us/u/agSuvcevx</w:t>
        </w:r>
      </w:hyperlink>
    </w:p>
    <w:p w:rsidR="00DC21B1" w:rsidP="61B184D2" w:rsidRDefault="00DC21B1" w14:paraId="6A05A809" w14:textId="77777777">
      <w:pPr>
        <w:ind w:left="360"/>
        <w:rPr>
          <w:rFonts w:eastAsiaTheme="minorEastAsia"/>
          <w:sz w:val="24"/>
          <w:szCs w:val="24"/>
        </w:rPr>
      </w:pPr>
    </w:p>
    <w:p w:rsidR="00DC21B1" w:rsidP="61B184D2" w:rsidRDefault="00DC21B1" w14:paraId="5A39BBE3" w14:textId="77777777">
      <w:pPr>
        <w:ind w:left="360"/>
        <w:rPr>
          <w:rFonts w:eastAsiaTheme="minorEastAsia"/>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202846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1855D6"/>
    <w:multiLevelType w:val="hybridMultilevel"/>
    <w:tmpl w:val="955C902C"/>
    <w:lvl w:ilvl="0" w:tplc="88247866">
      <w:start w:val="1"/>
      <w:numFmt w:val="bullet"/>
      <w:lvlText w:val="·"/>
      <w:lvlJc w:val="left"/>
      <w:pPr>
        <w:ind w:left="720" w:hanging="360"/>
      </w:pPr>
      <w:rPr>
        <w:rFonts w:hint="default" w:ascii="Symbol" w:hAnsi="Symbol"/>
      </w:rPr>
    </w:lvl>
    <w:lvl w:ilvl="1" w:tplc="4DF89642">
      <w:start w:val="1"/>
      <w:numFmt w:val="bullet"/>
      <w:lvlText w:val="o"/>
      <w:lvlJc w:val="left"/>
      <w:pPr>
        <w:ind w:left="1440" w:hanging="360"/>
      </w:pPr>
      <w:rPr>
        <w:rFonts w:hint="default" w:ascii="Courier New" w:hAnsi="Courier New"/>
      </w:rPr>
    </w:lvl>
    <w:lvl w:ilvl="2" w:tplc="0D887DDE">
      <w:start w:val="1"/>
      <w:numFmt w:val="bullet"/>
      <w:lvlText w:val=""/>
      <w:lvlJc w:val="left"/>
      <w:pPr>
        <w:ind w:left="2160" w:hanging="360"/>
      </w:pPr>
      <w:rPr>
        <w:rFonts w:hint="default" w:ascii="Wingdings" w:hAnsi="Wingdings"/>
      </w:rPr>
    </w:lvl>
    <w:lvl w:ilvl="3" w:tplc="1214CE14">
      <w:start w:val="1"/>
      <w:numFmt w:val="bullet"/>
      <w:lvlText w:val=""/>
      <w:lvlJc w:val="left"/>
      <w:pPr>
        <w:ind w:left="2880" w:hanging="360"/>
      </w:pPr>
      <w:rPr>
        <w:rFonts w:hint="default" w:ascii="Symbol" w:hAnsi="Symbol"/>
      </w:rPr>
    </w:lvl>
    <w:lvl w:ilvl="4" w:tplc="7ECAB208">
      <w:start w:val="1"/>
      <w:numFmt w:val="bullet"/>
      <w:lvlText w:val="o"/>
      <w:lvlJc w:val="left"/>
      <w:pPr>
        <w:ind w:left="3600" w:hanging="360"/>
      </w:pPr>
      <w:rPr>
        <w:rFonts w:hint="default" w:ascii="Courier New" w:hAnsi="Courier New"/>
      </w:rPr>
    </w:lvl>
    <w:lvl w:ilvl="5" w:tplc="7AAA427E">
      <w:start w:val="1"/>
      <w:numFmt w:val="bullet"/>
      <w:lvlText w:val=""/>
      <w:lvlJc w:val="left"/>
      <w:pPr>
        <w:ind w:left="4320" w:hanging="360"/>
      </w:pPr>
      <w:rPr>
        <w:rFonts w:hint="default" w:ascii="Wingdings" w:hAnsi="Wingdings"/>
      </w:rPr>
    </w:lvl>
    <w:lvl w:ilvl="6" w:tplc="3A62214E">
      <w:start w:val="1"/>
      <w:numFmt w:val="bullet"/>
      <w:lvlText w:val=""/>
      <w:lvlJc w:val="left"/>
      <w:pPr>
        <w:ind w:left="5040" w:hanging="360"/>
      </w:pPr>
      <w:rPr>
        <w:rFonts w:hint="default" w:ascii="Symbol" w:hAnsi="Symbol"/>
      </w:rPr>
    </w:lvl>
    <w:lvl w:ilvl="7" w:tplc="316680A0">
      <w:start w:val="1"/>
      <w:numFmt w:val="bullet"/>
      <w:lvlText w:val="o"/>
      <w:lvlJc w:val="left"/>
      <w:pPr>
        <w:ind w:left="5760" w:hanging="360"/>
      </w:pPr>
      <w:rPr>
        <w:rFonts w:hint="default" w:ascii="Courier New" w:hAnsi="Courier New"/>
      </w:rPr>
    </w:lvl>
    <w:lvl w:ilvl="8" w:tplc="04A211E8">
      <w:start w:val="1"/>
      <w:numFmt w:val="bullet"/>
      <w:lvlText w:val=""/>
      <w:lvlJc w:val="left"/>
      <w:pPr>
        <w:ind w:left="6480" w:hanging="360"/>
      </w:pPr>
      <w:rPr>
        <w:rFonts w:hint="default" w:ascii="Wingdings" w:hAnsi="Wingdings"/>
      </w:rPr>
    </w:lvl>
  </w:abstractNum>
  <w:abstractNum w:abstractNumId="1"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2"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4"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5" w15:restartNumberingAfterBreak="0">
    <w:nsid w:val="39FCFBE7"/>
    <w:multiLevelType w:val="hybridMultilevel"/>
    <w:tmpl w:val="9A4853DA"/>
    <w:lvl w:ilvl="0" w:tplc="2C32C23E">
      <w:start w:val="1"/>
      <w:numFmt w:val="bullet"/>
      <w:lvlText w:val="·"/>
      <w:lvlJc w:val="left"/>
      <w:pPr>
        <w:ind w:left="720" w:hanging="360"/>
      </w:pPr>
      <w:rPr>
        <w:rFonts w:hint="default" w:ascii="Symbol" w:hAnsi="Symbol"/>
      </w:rPr>
    </w:lvl>
    <w:lvl w:ilvl="1" w:tplc="780CD600">
      <w:start w:val="1"/>
      <w:numFmt w:val="bullet"/>
      <w:lvlText w:val="o"/>
      <w:lvlJc w:val="left"/>
      <w:pPr>
        <w:ind w:left="1440" w:hanging="360"/>
      </w:pPr>
      <w:rPr>
        <w:rFonts w:hint="default" w:ascii="Courier New" w:hAnsi="Courier New"/>
      </w:rPr>
    </w:lvl>
    <w:lvl w:ilvl="2" w:tplc="558087B0">
      <w:start w:val="1"/>
      <w:numFmt w:val="bullet"/>
      <w:lvlText w:val=""/>
      <w:lvlJc w:val="left"/>
      <w:pPr>
        <w:ind w:left="2160" w:hanging="360"/>
      </w:pPr>
      <w:rPr>
        <w:rFonts w:hint="default" w:ascii="Wingdings" w:hAnsi="Wingdings"/>
      </w:rPr>
    </w:lvl>
    <w:lvl w:ilvl="3" w:tplc="EF18215C">
      <w:start w:val="1"/>
      <w:numFmt w:val="bullet"/>
      <w:lvlText w:val=""/>
      <w:lvlJc w:val="left"/>
      <w:pPr>
        <w:ind w:left="2880" w:hanging="360"/>
      </w:pPr>
      <w:rPr>
        <w:rFonts w:hint="default" w:ascii="Symbol" w:hAnsi="Symbol"/>
      </w:rPr>
    </w:lvl>
    <w:lvl w:ilvl="4" w:tplc="455E9E86">
      <w:start w:val="1"/>
      <w:numFmt w:val="bullet"/>
      <w:lvlText w:val="o"/>
      <w:lvlJc w:val="left"/>
      <w:pPr>
        <w:ind w:left="3600" w:hanging="360"/>
      </w:pPr>
      <w:rPr>
        <w:rFonts w:hint="default" w:ascii="Courier New" w:hAnsi="Courier New"/>
      </w:rPr>
    </w:lvl>
    <w:lvl w:ilvl="5" w:tplc="0DEC82AA">
      <w:start w:val="1"/>
      <w:numFmt w:val="bullet"/>
      <w:lvlText w:val=""/>
      <w:lvlJc w:val="left"/>
      <w:pPr>
        <w:ind w:left="4320" w:hanging="360"/>
      </w:pPr>
      <w:rPr>
        <w:rFonts w:hint="default" w:ascii="Wingdings" w:hAnsi="Wingdings"/>
      </w:rPr>
    </w:lvl>
    <w:lvl w:ilvl="6" w:tplc="3D28714A">
      <w:start w:val="1"/>
      <w:numFmt w:val="bullet"/>
      <w:lvlText w:val=""/>
      <w:lvlJc w:val="left"/>
      <w:pPr>
        <w:ind w:left="5040" w:hanging="360"/>
      </w:pPr>
      <w:rPr>
        <w:rFonts w:hint="default" w:ascii="Symbol" w:hAnsi="Symbol"/>
      </w:rPr>
    </w:lvl>
    <w:lvl w:ilvl="7" w:tplc="C234CAB4">
      <w:start w:val="1"/>
      <w:numFmt w:val="bullet"/>
      <w:lvlText w:val="o"/>
      <w:lvlJc w:val="left"/>
      <w:pPr>
        <w:ind w:left="5760" w:hanging="360"/>
      </w:pPr>
      <w:rPr>
        <w:rFonts w:hint="default" w:ascii="Courier New" w:hAnsi="Courier New"/>
      </w:rPr>
    </w:lvl>
    <w:lvl w:ilvl="8" w:tplc="07CC8C76">
      <w:start w:val="1"/>
      <w:numFmt w:val="bullet"/>
      <w:lvlText w:val=""/>
      <w:lvlJc w:val="left"/>
      <w:pPr>
        <w:ind w:left="6480" w:hanging="360"/>
      </w:pPr>
      <w:rPr>
        <w:rFonts w:hint="default" w:ascii="Wingdings" w:hAnsi="Wingdings"/>
      </w:rPr>
    </w:lvl>
  </w:abstractNum>
  <w:abstractNum w:abstractNumId="6" w15:restartNumberingAfterBreak="0">
    <w:nsid w:val="410CE2C9"/>
    <w:multiLevelType w:val="hybridMultilevel"/>
    <w:tmpl w:val="1E10C06A"/>
    <w:lvl w:ilvl="0" w:tplc="16E0F562">
      <w:start w:val="1"/>
      <w:numFmt w:val="bullet"/>
      <w:lvlText w:val="·"/>
      <w:lvlJc w:val="left"/>
      <w:pPr>
        <w:ind w:left="720" w:hanging="360"/>
      </w:pPr>
      <w:rPr>
        <w:rFonts w:hint="default" w:ascii="Symbol" w:hAnsi="Symbol"/>
      </w:rPr>
    </w:lvl>
    <w:lvl w:ilvl="1" w:tplc="74D0BE40">
      <w:start w:val="1"/>
      <w:numFmt w:val="bullet"/>
      <w:lvlText w:val="o"/>
      <w:lvlJc w:val="left"/>
      <w:pPr>
        <w:ind w:left="1440" w:hanging="360"/>
      </w:pPr>
      <w:rPr>
        <w:rFonts w:hint="default" w:ascii="Courier New" w:hAnsi="Courier New"/>
      </w:rPr>
    </w:lvl>
    <w:lvl w:ilvl="2" w:tplc="587AC1E8">
      <w:start w:val="1"/>
      <w:numFmt w:val="bullet"/>
      <w:lvlText w:val=""/>
      <w:lvlJc w:val="left"/>
      <w:pPr>
        <w:ind w:left="2160" w:hanging="360"/>
      </w:pPr>
      <w:rPr>
        <w:rFonts w:hint="default" w:ascii="Wingdings" w:hAnsi="Wingdings"/>
      </w:rPr>
    </w:lvl>
    <w:lvl w:ilvl="3" w:tplc="7D606200">
      <w:start w:val="1"/>
      <w:numFmt w:val="bullet"/>
      <w:lvlText w:val=""/>
      <w:lvlJc w:val="left"/>
      <w:pPr>
        <w:ind w:left="2880" w:hanging="360"/>
      </w:pPr>
      <w:rPr>
        <w:rFonts w:hint="default" w:ascii="Symbol" w:hAnsi="Symbol"/>
      </w:rPr>
    </w:lvl>
    <w:lvl w:ilvl="4" w:tplc="067C1A36">
      <w:start w:val="1"/>
      <w:numFmt w:val="bullet"/>
      <w:lvlText w:val="o"/>
      <w:lvlJc w:val="left"/>
      <w:pPr>
        <w:ind w:left="3600" w:hanging="360"/>
      </w:pPr>
      <w:rPr>
        <w:rFonts w:hint="default" w:ascii="Courier New" w:hAnsi="Courier New"/>
      </w:rPr>
    </w:lvl>
    <w:lvl w:ilvl="5" w:tplc="136431DC">
      <w:start w:val="1"/>
      <w:numFmt w:val="bullet"/>
      <w:lvlText w:val=""/>
      <w:lvlJc w:val="left"/>
      <w:pPr>
        <w:ind w:left="4320" w:hanging="360"/>
      </w:pPr>
      <w:rPr>
        <w:rFonts w:hint="default" w:ascii="Wingdings" w:hAnsi="Wingdings"/>
      </w:rPr>
    </w:lvl>
    <w:lvl w:ilvl="6" w:tplc="17464C54">
      <w:start w:val="1"/>
      <w:numFmt w:val="bullet"/>
      <w:lvlText w:val=""/>
      <w:lvlJc w:val="left"/>
      <w:pPr>
        <w:ind w:left="5040" w:hanging="360"/>
      </w:pPr>
      <w:rPr>
        <w:rFonts w:hint="default" w:ascii="Symbol" w:hAnsi="Symbol"/>
      </w:rPr>
    </w:lvl>
    <w:lvl w:ilvl="7" w:tplc="BD225E24">
      <w:start w:val="1"/>
      <w:numFmt w:val="bullet"/>
      <w:lvlText w:val="o"/>
      <w:lvlJc w:val="left"/>
      <w:pPr>
        <w:ind w:left="5760" w:hanging="360"/>
      </w:pPr>
      <w:rPr>
        <w:rFonts w:hint="default" w:ascii="Courier New" w:hAnsi="Courier New"/>
      </w:rPr>
    </w:lvl>
    <w:lvl w:ilvl="8" w:tplc="298C51FE">
      <w:start w:val="1"/>
      <w:numFmt w:val="bullet"/>
      <w:lvlText w:val=""/>
      <w:lvlJc w:val="left"/>
      <w:pPr>
        <w:ind w:left="6480" w:hanging="360"/>
      </w:pPr>
      <w:rPr>
        <w:rFonts w:hint="default" w:ascii="Wingdings" w:hAnsi="Wingdings"/>
      </w:rPr>
    </w:lvl>
  </w:abstractNum>
  <w:abstractNum w:abstractNumId="7"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0" w15:restartNumberingAfterBreak="0">
    <w:nsid w:val="6671539A"/>
    <w:multiLevelType w:val="hybridMultilevel"/>
    <w:tmpl w:val="D8B4F1A6"/>
    <w:lvl w:ilvl="0" w:tplc="F4F0580E">
      <w:start w:val="1"/>
      <w:numFmt w:val="bullet"/>
      <w:lvlText w:val="·"/>
      <w:lvlJc w:val="left"/>
      <w:pPr>
        <w:ind w:left="720" w:hanging="360"/>
      </w:pPr>
      <w:rPr>
        <w:rFonts w:hint="default" w:ascii="Symbol" w:hAnsi="Symbol"/>
      </w:rPr>
    </w:lvl>
    <w:lvl w:ilvl="1" w:tplc="9B2427F6">
      <w:start w:val="1"/>
      <w:numFmt w:val="bullet"/>
      <w:lvlText w:val="o"/>
      <w:lvlJc w:val="left"/>
      <w:pPr>
        <w:ind w:left="1440" w:hanging="360"/>
      </w:pPr>
      <w:rPr>
        <w:rFonts w:hint="default" w:ascii="Courier New" w:hAnsi="Courier New"/>
      </w:rPr>
    </w:lvl>
    <w:lvl w:ilvl="2" w:tplc="726E60F2">
      <w:start w:val="1"/>
      <w:numFmt w:val="bullet"/>
      <w:lvlText w:val=""/>
      <w:lvlJc w:val="left"/>
      <w:pPr>
        <w:ind w:left="2160" w:hanging="360"/>
      </w:pPr>
      <w:rPr>
        <w:rFonts w:hint="default" w:ascii="Wingdings" w:hAnsi="Wingdings"/>
      </w:rPr>
    </w:lvl>
    <w:lvl w:ilvl="3" w:tplc="B77C8254">
      <w:start w:val="1"/>
      <w:numFmt w:val="bullet"/>
      <w:lvlText w:val=""/>
      <w:lvlJc w:val="left"/>
      <w:pPr>
        <w:ind w:left="2880" w:hanging="360"/>
      </w:pPr>
      <w:rPr>
        <w:rFonts w:hint="default" w:ascii="Symbol" w:hAnsi="Symbol"/>
      </w:rPr>
    </w:lvl>
    <w:lvl w:ilvl="4" w:tplc="4F9450C2">
      <w:start w:val="1"/>
      <w:numFmt w:val="bullet"/>
      <w:lvlText w:val="o"/>
      <w:lvlJc w:val="left"/>
      <w:pPr>
        <w:ind w:left="3600" w:hanging="360"/>
      </w:pPr>
      <w:rPr>
        <w:rFonts w:hint="default" w:ascii="Courier New" w:hAnsi="Courier New"/>
      </w:rPr>
    </w:lvl>
    <w:lvl w:ilvl="5" w:tplc="7E307B84">
      <w:start w:val="1"/>
      <w:numFmt w:val="bullet"/>
      <w:lvlText w:val=""/>
      <w:lvlJc w:val="left"/>
      <w:pPr>
        <w:ind w:left="4320" w:hanging="360"/>
      </w:pPr>
      <w:rPr>
        <w:rFonts w:hint="default" w:ascii="Wingdings" w:hAnsi="Wingdings"/>
      </w:rPr>
    </w:lvl>
    <w:lvl w:ilvl="6" w:tplc="F36AD25A">
      <w:start w:val="1"/>
      <w:numFmt w:val="bullet"/>
      <w:lvlText w:val=""/>
      <w:lvlJc w:val="left"/>
      <w:pPr>
        <w:ind w:left="5040" w:hanging="360"/>
      </w:pPr>
      <w:rPr>
        <w:rFonts w:hint="default" w:ascii="Symbol" w:hAnsi="Symbol"/>
      </w:rPr>
    </w:lvl>
    <w:lvl w:ilvl="7" w:tplc="6D665294">
      <w:start w:val="1"/>
      <w:numFmt w:val="bullet"/>
      <w:lvlText w:val="o"/>
      <w:lvlJc w:val="left"/>
      <w:pPr>
        <w:ind w:left="5760" w:hanging="360"/>
      </w:pPr>
      <w:rPr>
        <w:rFonts w:hint="default" w:ascii="Courier New" w:hAnsi="Courier New"/>
      </w:rPr>
    </w:lvl>
    <w:lvl w:ilvl="8" w:tplc="7CBCB8DC">
      <w:start w:val="1"/>
      <w:numFmt w:val="bullet"/>
      <w:lvlText w:val=""/>
      <w:lvlJc w:val="left"/>
      <w:pPr>
        <w:ind w:left="6480" w:hanging="360"/>
      </w:pPr>
      <w:rPr>
        <w:rFonts w:hint="default" w:ascii="Wingdings" w:hAnsi="Wingdings"/>
      </w:rPr>
    </w:lvl>
  </w:abstractNum>
  <w:abstractNum w:abstractNumId="11" w15:restartNumberingAfterBreak="0">
    <w:nsid w:val="6F51EC91"/>
    <w:multiLevelType w:val="hybridMultilevel"/>
    <w:tmpl w:val="87F2D39C"/>
    <w:lvl w:ilvl="0" w:tplc="94BEDE06">
      <w:start w:val="1"/>
      <w:numFmt w:val="bullet"/>
      <w:lvlText w:val="·"/>
      <w:lvlJc w:val="left"/>
      <w:pPr>
        <w:ind w:left="720" w:hanging="360"/>
      </w:pPr>
      <w:rPr>
        <w:rFonts w:hint="default" w:ascii="Symbol" w:hAnsi="Symbol"/>
      </w:rPr>
    </w:lvl>
    <w:lvl w:ilvl="1" w:tplc="264213CC">
      <w:start w:val="1"/>
      <w:numFmt w:val="bullet"/>
      <w:lvlText w:val="o"/>
      <w:lvlJc w:val="left"/>
      <w:pPr>
        <w:ind w:left="1440" w:hanging="360"/>
      </w:pPr>
      <w:rPr>
        <w:rFonts w:hint="default" w:ascii="Courier New" w:hAnsi="Courier New"/>
      </w:rPr>
    </w:lvl>
    <w:lvl w:ilvl="2" w:tplc="E45C3338">
      <w:start w:val="1"/>
      <w:numFmt w:val="bullet"/>
      <w:lvlText w:val=""/>
      <w:lvlJc w:val="left"/>
      <w:pPr>
        <w:ind w:left="2160" w:hanging="360"/>
      </w:pPr>
      <w:rPr>
        <w:rFonts w:hint="default" w:ascii="Wingdings" w:hAnsi="Wingdings"/>
      </w:rPr>
    </w:lvl>
    <w:lvl w:ilvl="3" w:tplc="5276FF0A">
      <w:start w:val="1"/>
      <w:numFmt w:val="bullet"/>
      <w:lvlText w:val=""/>
      <w:lvlJc w:val="left"/>
      <w:pPr>
        <w:ind w:left="2880" w:hanging="360"/>
      </w:pPr>
      <w:rPr>
        <w:rFonts w:hint="default" w:ascii="Symbol" w:hAnsi="Symbol"/>
      </w:rPr>
    </w:lvl>
    <w:lvl w:ilvl="4" w:tplc="D89C790A">
      <w:start w:val="1"/>
      <w:numFmt w:val="bullet"/>
      <w:lvlText w:val="o"/>
      <w:lvlJc w:val="left"/>
      <w:pPr>
        <w:ind w:left="3600" w:hanging="360"/>
      </w:pPr>
      <w:rPr>
        <w:rFonts w:hint="default" w:ascii="Courier New" w:hAnsi="Courier New"/>
      </w:rPr>
    </w:lvl>
    <w:lvl w:ilvl="5" w:tplc="DB28396E">
      <w:start w:val="1"/>
      <w:numFmt w:val="bullet"/>
      <w:lvlText w:val=""/>
      <w:lvlJc w:val="left"/>
      <w:pPr>
        <w:ind w:left="4320" w:hanging="360"/>
      </w:pPr>
      <w:rPr>
        <w:rFonts w:hint="default" w:ascii="Wingdings" w:hAnsi="Wingdings"/>
      </w:rPr>
    </w:lvl>
    <w:lvl w:ilvl="6" w:tplc="A022B346">
      <w:start w:val="1"/>
      <w:numFmt w:val="bullet"/>
      <w:lvlText w:val=""/>
      <w:lvlJc w:val="left"/>
      <w:pPr>
        <w:ind w:left="5040" w:hanging="360"/>
      </w:pPr>
      <w:rPr>
        <w:rFonts w:hint="default" w:ascii="Symbol" w:hAnsi="Symbol"/>
      </w:rPr>
    </w:lvl>
    <w:lvl w:ilvl="7" w:tplc="3A8EE164">
      <w:start w:val="1"/>
      <w:numFmt w:val="bullet"/>
      <w:lvlText w:val="o"/>
      <w:lvlJc w:val="left"/>
      <w:pPr>
        <w:ind w:left="5760" w:hanging="360"/>
      </w:pPr>
      <w:rPr>
        <w:rFonts w:hint="default" w:ascii="Courier New" w:hAnsi="Courier New"/>
      </w:rPr>
    </w:lvl>
    <w:lvl w:ilvl="8" w:tplc="6D361C5E">
      <w:start w:val="1"/>
      <w:numFmt w:val="bullet"/>
      <w:lvlText w:val=""/>
      <w:lvlJc w:val="left"/>
      <w:pPr>
        <w:ind w:left="6480" w:hanging="360"/>
      </w:pPr>
      <w:rPr>
        <w:rFonts w:hint="default" w:ascii="Wingdings" w:hAnsi="Wingdings"/>
      </w:rPr>
    </w:lvl>
  </w:abstractNum>
  <w:abstractNum w:abstractNumId="12"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3"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num w:numId="15">
    <w:abstractNumId w:val="14"/>
  </w:num>
  <w:num w:numId="1" w16cid:durableId="1991056042">
    <w:abstractNumId w:val="10"/>
  </w:num>
  <w:num w:numId="2" w16cid:durableId="512886460">
    <w:abstractNumId w:val="6"/>
  </w:num>
  <w:num w:numId="3" w16cid:durableId="460001044">
    <w:abstractNumId w:val="11"/>
  </w:num>
  <w:num w:numId="4" w16cid:durableId="521481296">
    <w:abstractNumId w:val="0"/>
  </w:num>
  <w:num w:numId="5" w16cid:durableId="643319021">
    <w:abstractNumId w:val="5"/>
  </w:num>
  <w:num w:numId="6" w16cid:durableId="850602286">
    <w:abstractNumId w:val="9"/>
  </w:num>
  <w:num w:numId="7" w16cid:durableId="829904734">
    <w:abstractNumId w:val="13"/>
  </w:num>
  <w:num w:numId="8" w16cid:durableId="272985357">
    <w:abstractNumId w:val="3"/>
  </w:num>
  <w:num w:numId="9" w16cid:durableId="427894992">
    <w:abstractNumId w:val="4"/>
  </w:num>
  <w:num w:numId="10" w16cid:durableId="710153077">
    <w:abstractNumId w:val="1"/>
  </w:num>
  <w:num w:numId="11" w16cid:durableId="315500171">
    <w:abstractNumId w:val="12"/>
  </w:num>
  <w:num w:numId="12" w16cid:durableId="80488877">
    <w:abstractNumId w:val="8"/>
  </w:num>
  <w:num w:numId="13" w16cid:durableId="935939059">
    <w:abstractNumId w:val="7"/>
  </w:num>
  <w:num w:numId="14" w16cid:durableId="133727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615CD"/>
    <w:rsid w:val="00C64746"/>
    <w:rsid w:val="00CF7DF3"/>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8BA0EE"/>
    <w:rsid w:val="0F9E2DE6"/>
    <w:rsid w:val="13F09B25"/>
    <w:rsid w:val="16C44F4F"/>
    <w:rsid w:val="1725AB36"/>
    <w:rsid w:val="1B213CB6"/>
    <w:rsid w:val="1CB533E7"/>
    <w:rsid w:val="1DBF2DDF"/>
    <w:rsid w:val="1E43125B"/>
    <w:rsid w:val="1E84D71E"/>
    <w:rsid w:val="205A8D30"/>
    <w:rsid w:val="21C0722B"/>
    <w:rsid w:val="21D392C1"/>
    <w:rsid w:val="22FB329E"/>
    <w:rsid w:val="231CFB34"/>
    <w:rsid w:val="23D99539"/>
    <w:rsid w:val="28238D39"/>
    <w:rsid w:val="282D2600"/>
    <w:rsid w:val="28BFE2FD"/>
    <w:rsid w:val="29396B41"/>
    <w:rsid w:val="2B9379C2"/>
    <w:rsid w:val="2CA76F56"/>
    <w:rsid w:val="2FF0960A"/>
    <w:rsid w:val="31B3B1EE"/>
    <w:rsid w:val="32719E06"/>
    <w:rsid w:val="32B03F67"/>
    <w:rsid w:val="336498D2"/>
    <w:rsid w:val="352DB800"/>
    <w:rsid w:val="35D59469"/>
    <w:rsid w:val="391C77C4"/>
    <w:rsid w:val="3A879B4E"/>
    <w:rsid w:val="3CCB457C"/>
    <w:rsid w:val="3D1A557C"/>
    <w:rsid w:val="3D632DEA"/>
    <w:rsid w:val="3ECE432D"/>
    <w:rsid w:val="3EFEFE4B"/>
    <w:rsid w:val="402D1F19"/>
    <w:rsid w:val="4030F997"/>
    <w:rsid w:val="420AE825"/>
    <w:rsid w:val="428226A0"/>
    <w:rsid w:val="46E528E8"/>
    <w:rsid w:val="498D5F23"/>
    <w:rsid w:val="49B41B14"/>
    <w:rsid w:val="4BB5BBF6"/>
    <w:rsid w:val="4C1A4A65"/>
    <w:rsid w:val="4C5FE74D"/>
    <w:rsid w:val="4D49FF8A"/>
    <w:rsid w:val="4DC208BA"/>
    <w:rsid w:val="4DDF14AE"/>
    <w:rsid w:val="4DF6FF67"/>
    <w:rsid w:val="4E6BFB20"/>
    <w:rsid w:val="508C452A"/>
    <w:rsid w:val="52D6D6E1"/>
    <w:rsid w:val="53DA8A27"/>
    <w:rsid w:val="567222AB"/>
    <w:rsid w:val="56AE5A6D"/>
    <w:rsid w:val="57C50C90"/>
    <w:rsid w:val="588C9F2D"/>
    <w:rsid w:val="588DF2CD"/>
    <w:rsid w:val="5A6D062C"/>
    <w:rsid w:val="5AC946DB"/>
    <w:rsid w:val="5B08D4BE"/>
    <w:rsid w:val="5B0C6FD8"/>
    <w:rsid w:val="5BA788DB"/>
    <w:rsid w:val="5DB04B52"/>
    <w:rsid w:val="5DC4E3B1"/>
    <w:rsid w:val="5E011F23"/>
    <w:rsid w:val="5E814EBB"/>
    <w:rsid w:val="60DCCCB1"/>
    <w:rsid w:val="61B184D2"/>
    <w:rsid w:val="6400B365"/>
    <w:rsid w:val="64AFAA4B"/>
    <w:rsid w:val="64E7E51F"/>
    <w:rsid w:val="65E3D2B7"/>
    <w:rsid w:val="66BDA1B3"/>
    <w:rsid w:val="671684E3"/>
    <w:rsid w:val="676FFE09"/>
    <w:rsid w:val="6818DFE0"/>
    <w:rsid w:val="681F63B3"/>
    <w:rsid w:val="6855A285"/>
    <w:rsid w:val="68CBE2E2"/>
    <w:rsid w:val="69B4B041"/>
    <w:rsid w:val="6A9B26FE"/>
    <w:rsid w:val="6BE94A95"/>
    <w:rsid w:val="6D9847C2"/>
    <w:rsid w:val="6E15DAD6"/>
    <w:rsid w:val="70F32477"/>
    <w:rsid w:val="711C8144"/>
    <w:rsid w:val="7221123D"/>
    <w:rsid w:val="7259C683"/>
    <w:rsid w:val="731CF48C"/>
    <w:rsid w:val="7434043D"/>
    <w:rsid w:val="7613A656"/>
    <w:rsid w:val="7839F93E"/>
    <w:rsid w:val="78E3D6FA"/>
    <w:rsid w:val="795BA415"/>
    <w:rsid w:val="7963C1DB"/>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state.zoom.us/j/94022814635?pwd=ZXdZOFN3OFMrN1FjWlhOTGRid3YyUT09"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pstate.zoom.us/u/agSuvcevx" TargetMode="External" Id="rId10" /><Relationship Type="http://schemas.openxmlformats.org/officeDocument/2006/relationships/numbering" Target="numbering.xml" Id="rId4" /><Relationship Type="http://schemas.openxmlformats.org/officeDocument/2006/relationships/hyperlink" Target="https://upstate.zoom.us/joi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CD88DCDF-F1CA-4AF0-9123-5A8B133C399D}">
  <ds:schemaRefs>
    <ds:schemaRef ds:uri="http://schemas.microsoft.com/sharepoint/v3/contenttype/fo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6</revision>
  <dcterms:created xsi:type="dcterms:W3CDTF">2025-03-10T11:12:00.0000000Z</dcterms:created>
  <dcterms:modified xsi:type="dcterms:W3CDTF">2025-03-26T10:39:23.0146723Z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