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66E8C" w:rsidP="18DA9E41" w:rsidRDefault="4DF6FF67" w14:paraId="1ECB84CB" w14:textId="16114434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rFonts w:eastAsia="" w:eastAsiaTheme="minorEastAsia"/>
          <w:sz w:val="24"/>
          <w:szCs w:val="24"/>
        </w:rPr>
      </w:pPr>
      <w:r w:rsidRPr="25E3F263" w:rsidR="549AC202">
        <w:rPr>
          <w:sz w:val="24"/>
          <w:szCs w:val="24"/>
        </w:rPr>
        <w:t xml:space="preserve">January </w:t>
      </w:r>
      <w:r w:rsidRPr="25E3F263" w:rsidR="49D75750">
        <w:rPr>
          <w:sz w:val="24"/>
          <w:szCs w:val="24"/>
        </w:rPr>
        <w:t>22</w:t>
      </w:r>
      <w:r w:rsidRPr="25E3F263" w:rsidR="549AC202">
        <w:rPr>
          <w:sz w:val="24"/>
          <w:szCs w:val="24"/>
        </w:rPr>
        <w:t>, 2026</w:t>
      </w:r>
      <w:r>
        <w:br/>
      </w:r>
      <w:r w:rsidRPr="25E3F263" w:rsidR="29D9F14F">
        <w:rPr>
          <w:sz w:val="24"/>
          <w:szCs w:val="24"/>
        </w:rPr>
        <w:t>T</w:t>
      </w:r>
      <w:r w:rsidRPr="25E3F263" w:rsidR="65FD282E">
        <w:rPr>
          <w:rFonts w:eastAsia="" w:eastAsiaTheme="minorEastAsia"/>
          <w:sz w:val="24"/>
          <w:szCs w:val="24"/>
        </w:rPr>
        <w:t>oxicology Case Conference</w:t>
      </w:r>
      <w:r>
        <w:br/>
      </w:r>
      <w:r>
        <w:br/>
      </w:r>
      <w:r w:rsidRPr="25E3F263" w:rsidR="055869E7">
        <w:rPr>
          <w:rFonts w:eastAsia="" w:eastAsiaTheme="minorEastAsia"/>
          <w:sz w:val="24"/>
          <w:szCs w:val="24"/>
        </w:rPr>
        <w:t>1</w:t>
      </w:r>
      <w:r w:rsidRPr="25E3F263" w:rsidR="72E301CA">
        <w:rPr>
          <w:rFonts w:eastAsia="" w:eastAsiaTheme="minorEastAsia"/>
          <w:sz w:val="24"/>
          <w:szCs w:val="24"/>
        </w:rPr>
        <w:t>:</w:t>
      </w:r>
      <w:r w:rsidRPr="25E3F263" w:rsidR="2AE8F1C6">
        <w:rPr>
          <w:rFonts w:eastAsia="" w:eastAsiaTheme="minorEastAsia"/>
          <w:sz w:val="24"/>
          <w:szCs w:val="24"/>
        </w:rPr>
        <w:t>3</w:t>
      </w:r>
      <w:r w:rsidRPr="25E3F263" w:rsidR="2F99F363">
        <w:rPr>
          <w:rFonts w:eastAsia="" w:eastAsiaTheme="minorEastAsia"/>
          <w:sz w:val="24"/>
          <w:szCs w:val="24"/>
        </w:rPr>
        <w:t xml:space="preserve">0 pm – </w:t>
      </w:r>
      <w:r w:rsidRPr="25E3F263" w:rsidR="0D7E3195">
        <w:rPr>
          <w:rFonts w:eastAsia="" w:eastAsiaTheme="minorEastAsia"/>
          <w:sz w:val="24"/>
          <w:szCs w:val="24"/>
        </w:rPr>
        <w:t>3</w:t>
      </w:r>
      <w:r w:rsidRPr="25E3F263" w:rsidR="2F99F363">
        <w:rPr>
          <w:rFonts w:eastAsia="" w:eastAsiaTheme="minorEastAsia"/>
          <w:sz w:val="24"/>
          <w:szCs w:val="24"/>
        </w:rPr>
        <w:t>:</w:t>
      </w:r>
      <w:r w:rsidRPr="25E3F263" w:rsidR="2954EA40">
        <w:rPr>
          <w:rFonts w:eastAsia="" w:eastAsiaTheme="minorEastAsia"/>
          <w:sz w:val="24"/>
          <w:szCs w:val="24"/>
        </w:rPr>
        <w:t>3</w:t>
      </w:r>
      <w:r w:rsidRPr="25E3F263" w:rsidR="2F99F363">
        <w:rPr>
          <w:rFonts w:eastAsia="" w:eastAsiaTheme="minorEastAsia"/>
          <w:sz w:val="24"/>
          <w:szCs w:val="24"/>
        </w:rPr>
        <w:t xml:space="preserve">0 pm </w:t>
      </w:r>
    </w:p>
    <w:p w:rsidR="00E66E8C" w:rsidP="360E68CA" w:rsidRDefault="4DF6FF67" w14:paraId="7D62A333" w14:textId="2D674411">
      <w:pPr>
        <w:pStyle w:val="Normal"/>
        <w:suppressLineNumbers w:val="0"/>
        <w:bidi w:val="0"/>
        <w:spacing w:before="0" w:beforeAutospacing="off" w:after="0" w:afterAutospacing="off" w:line="259" w:lineRule="auto"/>
        <w:ind/>
        <w:jc w:val="left"/>
        <w:rPr>
          <w:rFonts w:eastAsia="" w:eastAsiaTheme="minorEastAsia"/>
          <w:sz w:val="24"/>
          <w:szCs w:val="24"/>
        </w:rPr>
      </w:pPr>
      <w:r w:rsidRPr="25E3F263" w:rsidR="22684F82">
        <w:rPr>
          <w:rFonts w:eastAsia="" w:eastAsiaTheme="minorEastAsia"/>
          <w:sz w:val="24"/>
          <w:szCs w:val="24"/>
        </w:rPr>
        <w:t>L</w:t>
      </w:r>
      <w:r w:rsidRPr="25E3F263" w:rsidR="64AE8C8F">
        <w:rPr>
          <w:rFonts w:eastAsia="" w:eastAsiaTheme="minorEastAsia"/>
          <w:sz w:val="24"/>
          <w:szCs w:val="24"/>
        </w:rPr>
        <w:t xml:space="preserve">ocation: </w:t>
      </w:r>
      <w:r w:rsidRPr="25E3F263" w:rsidR="0240B81A">
        <w:rPr>
          <w:rFonts w:eastAsia="" w:eastAsiaTheme="minorEastAsia"/>
          <w:sz w:val="24"/>
          <w:szCs w:val="24"/>
        </w:rPr>
        <w:t>Zoom (meeting details below)</w:t>
      </w:r>
      <w:r w:rsidRPr="25E3F263" w:rsidR="7850E07A">
        <w:rPr>
          <w:rFonts w:eastAsia="" w:eastAsiaTheme="minorEastAsia"/>
          <w:sz w:val="24"/>
          <w:szCs w:val="24"/>
        </w:rPr>
        <w:t xml:space="preserve"> &amp; In-Person </w:t>
      </w:r>
      <w:r w:rsidRPr="25E3F263" w:rsidR="18168701">
        <w:rPr>
          <w:rFonts w:eastAsia="" w:eastAsiaTheme="minorEastAsia"/>
          <w:sz w:val="24"/>
          <w:szCs w:val="24"/>
        </w:rPr>
        <w:t>1st</w:t>
      </w:r>
      <w:r w:rsidRPr="25E3F263" w:rsidR="7850E07A">
        <w:rPr>
          <w:rFonts w:eastAsia="" w:eastAsiaTheme="minorEastAsia"/>
          <w:sz w:val="24"/>
          <w:szCs w:val="24"/>
        </w:rPr>
        <w:t xml:space="preserve"> floor Jacobsen Hall</w:t>
      </w:r>
      <w:r w:rsidRPr="25E3F263" w:rsidR="22FD48B6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2E329E17" w:rsidP="2E329E17" w:rsidRDefault="2E329E17" w14:paraId="7215BF05" w14:textId="5C3C0B14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E1BD006" w:rsidP="25E3F263" w:rsidRDefault="2E1BD006" w14:paraId="3C89BF5D" w14:textId="130F5FB6">
      <w:pPr>
        <w:pStyle w:val="Normal"/>
        <w:suppressLineNumbers w:val="0"/>
        <w:spacing w:before="0" w:beforeAutospacing="off" w:after="0" w:afterAutospacing="off" w:line="259" w:lineRule="auto"/>
        <w:ind w:left="0"/>
        <w:jc w:val="left"/>
      </w:pPr>
      <w:r w:rsidR="2E1BD006">
        <w:rPr/>
        <w:t>1:</w:t>
      </w:r>
      <w:r w:rsidR="236C61C4">
        <w:rPr/>
        <w:t>3</w:t>
      </w:r>
      <w:r w:rsidR="2E1BD006">
        <w:rPr/>
        <w:t>0 – 2:</w:t>
      </w:r>
      <w:r w:rsidR="1A187679">
        <w:rPr/>
        <w:t>3</w:t>
      </w:r>
      <w:r w:rsidR="2E1BD006">
        <w:rPr/>
        <w:t xml:space="preserve">0 pm: </w:t>
      </w:r>
      <w:r w:rsidR="6FB4CBC5">
        <w:rPr/>
        <w:t>Toxicology Case Conference</w:t>
      </w:r>
    </w:p>
    <w:p w:rsidR="25E3F263" w:rsidP="25E3F263" w:rsidRDefault="25E3F263" w14:paraId="37EE6C7E" w14:textId="338E0F5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06D6F5A1" w:rsidP="25E3F263" w:rsidRDefault="06D6F5A1" w14:paraId="1944E030" w14:textId="32600514">
      <w:pPr>
        <w:bidi w:val="0"/>
        <w:spacing w:before="0" w:beforeAutospacing="off" w:after="160" w:afterAutospacing="off" w:line="257" w:lineRule="auto"/>
        <w:jc w:val="left"/>
      </w:pPr>
      <w:r w:rsidRPr="25E3F263" w:rsidR="06D6F5A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Case 1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You are called by the parent of a child that consumed an unknown number of the below berries that were growing in their blackberry patch. She used a plant identification application on her phone to 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identify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plant in question and was mortified by the name that resulted. </w:t>
      </w:r>
    </w:p>
    <w:p w:rsidR="06D6F5A1" w:rsidP="25E3F263" w:rsidRDefault="06D6F5A1" w14:paraId="276B22C0" w14:textId="40FEFF1D">
      <w:pPr>
        <w:bidi w:val="0"/>
        <w:spacing w:before="0" w:beforeAutospacing="off" w:after="160" w:afterAutospacing="off" w:line="257" w:lineRule="auto"/>
        <w:jc w:val="center"/>
      </w:pPr>
      <w:r w:rsidR="06D6F5A1">
        <w:drawing>
          <wp:inline wp14:editId="75A6EE9B" wp14:anchorId="08925DBC">
            <wp:extent cx="2743200" cy="1828800"/>
            <wp:effectExtent l="0" t="0" r="0" b="0"/>
            <wp:docPr id="1914190825" name="drawing" title="Bittersweet Nightshade | Oxbow Farm &amp; Conservation Center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14190825" name="Picture 1914190825"/>
                    <pic:cNvPicPr/>
                  </pic:nvPicPr>
                  <pic:blipFill>
                    <a:blip xmlns:r="http://schemas.openxmlformats.org/officeDocument/2006/relationships" r:embed="rId10195848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D6F5A1" w:rsidP="25E3F263" w:rsidRDefault="06D6F5A1" w14:paraId="6BCA6B47" w14:textId="408B7710">
      <w:pPr>
        <w:bidi w:val="0"/>
        <w:spacing w:before="0" w:beforeAutospacing="off" w:after="200" w:afterAutospacing="off"/>
        <w:jc w:val="center"/>
      </w:pPr>
      <w:r w:rsidRPr="25E3F263" w:rsidR="06D6F5A1">
        <w:rPr>
          <w:rFonts w:ascii="Calibri" w:hAnsi="Calibri" w:eastAsia="Calibri" w:cs="Calibri"/>
          <w:i w:val="1"/>
          <w:iCs w:val="1"/>
          <w:noProof w:val="0"/>
          <w:color w:val="44546A" w:themeColor="text2" w:themeTint="FF" w:themeShade="FF"/>
          <w:sz w:val="18"/>
          <w:szCs w:val="18"/>
          <w:lang w:val="en-US"/>
        </w:rPr>
        <w:t>Figure 1 Flower of plant in question</w:t>
      </w:r>
    </w:p>
    <w:p w:rsidR="06D6F5A1" w:rsidP="25E3F263" w:rsidRDefault="06D6F5A1" w14:paraId="5CA34AC6" w14:textId="387250C9">
      <w:pPr>
        <w:bidi w:val="0"/>
        <w:spacing w:before="0" w:beforeAutospacing="off" w:after="160" w:afterAutospacing="off" w:line="257" w:lineRule="auto"/>
        <w:jc w:val="center"/>
      </w:pPr>
      <w:r w:rsidR="06D6F5A1">
        <w:drawing>
          <wp:inline wp14:editId="180105EB" wp14:anchorId="189C7F77">
            <wp:extent cx="2466975" cy="1847850"/>
            <wp:effectExtent l="0" t="0" r="0" b="0"/>
            <wp:docPr id="193427753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34277538" name="Picture 1934277538"/>
                    <pic:cNvPicPr/>
                  </pic:nvPicPr>
                  <pic:blipFill>
                    <a:blip xmlns:r="http://schemas.openxmlformats.org/officeDocument/2006/relationships" r:embed="rId202446496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D6F5A1" w:rsidP="25E3F263" w:rsidRDefault="06D6F5A1" w14:paraId="7E1B08BD" w14:textId="6FB1E5DC">
      <w:pPr>
        <w:bidi w:val="0"/>
        <w:spacing w:before="0" w:beforeAutospacing="off" w:after="200" w:afterAutospacing="off"/>
        <w:jc w:val="center"/>
      </w:pPr>
      <w:r w:rsidRPr="25E3F263" w:rsidR="06D6F5A1">
        <w:rPr>
          <w:rFonts w:ascii="Calibri" w:hAnsi="Calibri" w:eastAsia="Calibri" w:cs="Calibri"/>
          <w:i w:val="1"/>
          <w:iCs w:val="1"/>
          <w:noProof w:val="0"/>
          <w:color w:val="44546A" w:themeColor="text2" w:themeTint="FF" w:themeShade="FF"/>
          <w:sz w:val="18"/>
          <w:szCs w:val="18"/>
          <w:lang w:val="en-US"/>
        </w:rPr>
        <w:t>Figure 2 Berries</w:t>
      </w:r>
    </w:p>
    <w:p w:rsidR="06D6F5A1" w:rsidP="25E3F263" w:rsidRDefault="06D6F5A1" w14:paraId="34552265" w14:textId="747A90DF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What constellation of symptoms would you expect from a massive ingestion of these berries? </w:t>
      </w:r>
    </w:p>
    <w:p w:rsidR="06D6F5A1" w:rsidP="25E3F263" w:rsidRDefault="06D6F5A1" w14:paraId="6C46A56D" w14:textId="78971450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What is the mechanism of toxicity that occurs from overdose?</w:t>
      </w:r>
    </w:p>
    <w:p w:rsidR="06D6F5A1" w:rsidP="25E3F263" w:rsidRDefault="06D6F5A1" w14:paraId="7037EDD2" w14:textId="46DF9941">
      <w:pPr>
        <w:pStyle w:val="ListParagraph"/>
        <w:numPr>
          <w:ilvl w:val="0"/>
          <w:numId w:val="31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What plants would present with a similar constellation of symptoms in overdose?</w:t>
      </w:r>
    </w:p>
    <w:p w:rsidR="06D6F5A1" w:rsidP="25E3F263" w:rsidRDefault="06D6F5A1" w14:paraId="493B5B7E" w14:textId="14B77908">
      <w:pPr>
        <w:bidi w:val="0"/>
        <w:spacing w:before="0" w:beforeAutospacing="off" w:after="160" w:afterAutospacing="off" w:line="257" w:lineRule="auto"/>
        <w:jc w:val="left"/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6D6F5A1" w:rsidP="25E3F263" w:rsidRDefault="06D6F5A1" w14:paraId="172AFFA4" w14:textId="4D1D4F81">
      <w:pPr>
        <w:bidi w:val="0"/>
        <w:spacing w:before="0" w:beforeAutospacing="off" w:after="160" w:afterAutospacing="off" w:line="257" w:lineRule="auto"/>
        <w:jc w:val="left"/>
      </w:pPr>
      <w:r w:rsidRPr="25E3F263" w:rsidR="06D6F5A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Case 2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: A family of foragers presents to your ED reporting that they had made a stew last night 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containing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mushrooms pictured below. They reported that they had been looking for chanterelle mushrooms and believed that these looked 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similar to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chanterelles they saw on a 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Youtube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video. They are complaining of epigastric abdominal pain, profuse vomiting, and watery, 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nonbloody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diarrhea. </w:t>
      </w:r>
    </w:p>
    <w:p w:rsidR="06D6F5A1" w:rsidP="25E3F263" w:rsidRDefault="06D6F5A1" w14:paraId="292A6710" w14:textId="0E60F5E4">
      <w:pPr>
        <w:bidi w:val="0"/>
        <w:spacing w:before="0" w:beforeAutospacing="off" w:after="160" w:afterAutospacing="off" w:line="257" w:lineRule="auto"/>
        <w:jc w:val="center"/>
      </w:pPr>
      <w:r w:rsidR="06D6F5A1">
        <w:drawing>
          <wp:inline wp14:editId="604DF343" wp14:anchorId="7A71A17C">
            <wp:extent cx="3152775" cy="2066925"/>
            <wp:effectExtent l="0" t="0" r="0" b="0"/>
            <wp:docPr id="1842514328" name="drawing" title="The Complete Guide to Jack-O Lantern Mushrooms | GroCycl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42514328" name="Picture 1842514328"/>
                    <pic:cNvPicPr/>
                  </pic:nvPicPr>
                  <pic:blipFill>
                    <a:blip xmlns:r="http://schemas.openxmlformats.org/officeDocument/2006/relationships" r:embed="rId12750401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D6F5A1" w:rsidP="25E3F263" w:rsidRDefault="06D6F5A1" w14:paraId="74A19A01" w14:textId="6B0C6D8B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Symptom onset how long after consumption would make you concerned about serious toxicity? </w:t>
      </w:r>
    </w:p>
    <w:p w:rsidR="06D6F5A1" w:rsidP="25E3F263" w:rsidRDefault="06D6F5A1" w14:paraId="1A0203F7" w14:textId="3BD35D12">
      <w:pPr>
        <w:pStyle w:val="ListParagraph"/>
        <w:numPr>
          <w:ilvl w:val="0"/>
          <w:numId w:val="32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How would you manage this patient? How long would you observe them for if they told you that their symptoms started 1 hour after ingestion?</w:t>
      </w:r>
    </w:p>
    <w:p w:rsidR="06D6F5A1" w:rsidP="25E3F263" w:rsidRDefault="06D6F5A1" w14:paraId="31F38C5F" w14:textId="4CD989E3">
      <w:pPr>
        <w:bidi w:val="0"/>
        <w:spacing w:before="0" w:beforeAutospacing="off" w:after="160" w:afterAutospacing="off" w:line="257" w:lineRule="auto"/>
        <w:jc w:val="left"/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6D6F5A1" w:rsidP="25E3F263" w:rsidRDefault="06D6F5A1" w14:paraId="064297A2" w14:textId="0733E965">
      <w:pPr>
        <w:bidi w:val="0"/>
        <w:spacing w:before="0" w:beforeAutospacing="off" w:after="160" w:afterAutospacing="off" w:line="257" w:lineRule="auto"/>
        <w:jc w:val="left"/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w:rsidR="06D6F5A1" w:rsidP="25E3F263" w:rsidRDefault="06D6F5A1" w14:paraId="61DC5D68" w14:textId="1EBBF486">
      <w:pPr>
        <w:bidi w:val="0"/>
        <w:spacing w:before="0" w:beforeAutospacing="off" w:after="160" w:afterAutospacing="off" w:line="257" w:lineRule="auto"/>
        <w:jc w:val="left"/>
      </w:pPr>
      <w:r w:rsidRPr="25E3F263" w:rsidR="06D6F5A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Case 3: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A 64-year-old gentleman presents to your ED complaining of profuse watery diarrhea, nausea and vomiting that began 6 hours after eating a meal with sautéed foraged mushrooms. He has minimal abdominal pain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.  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His vital signs are HR 130, BP 110/62, RR 22, T 37 C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.  Initial</w:t>
      </w: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labs are only notable for a slightly elevated Cr of 1.35 and AST/ALT 64/35. He brought in a single specimen which he believes was picked from the same patch as some of the mushrooms that he consumed. </w:t>
      </w:r>
    </w:p>
    <w:p w:rsidR="06D6F5A1" w:rsidP="25E3F263" w:rsidRDefault="06D6F5A1" w14:paraId="179B467E" w14:textId="619A5D52">
      <w:pPr>
        <w:bidi w:val="0"/>
        <w:spacing w:before="0" w:beforeAutospacing="off" w:after="160" w:afterAutospacing="off" w:line="257" w:lineRule="auto"/>
        <w:jc w:val="center"/>
      </w:pPr>
      <w:r w:rsidR="06D6F5A1">
        <w:drawing>
          <wp:inline wp14:editId="25A91B1D" wp14:anchorId="0273E09E">
            <wp:extent cx="2209800" cy="2381250"/>
            <wp:effectExtent l="0" t="0" r="0" b="0"/>
            <wp:docPr id="30959481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09594817" name="Picture 309594817"/>
                    <pic:cNvPicPr/>
                  </pic:nvPicPr>
                  <pic:blipFill>
                    <a:blip xmlns:r="http://schemas.openxmlformats.org/officeDocument/2006/relationships" r:embed="rId1911870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6D6F5A1" w:rsidP="25E3F263" w:rsidRDefault="06D6F5A1" w14:paraId="4E86925B" w14:textId="1D83E8F4">
      <w:pPr>
        <w:pStyle w:val="ListParagraph"/>
        <w:numPr>
          <w:ilvl w:val="0"/>
          <w:numId w:val="33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What is the classic progression of symptoms for patients who consume this mushroom?</w:t>
      </w:r>
    </w:p>
    <w:p w:rsidR="06D6F5A1" w:rsidP="25E3F263" w:rsidRDefault="06D6F5A1" w14:paraId="1E07ACBB" w14:textId="5E32EE1A">
      <w:pPr>
        <w:pStyle w:val="ListParagraph"/>
        <w:numPr>
          <w:ilvl w:val="0"/>
          <w:numId w:val="33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What is the mechanism of toxicity from the above mushrooms?</w:t>
      </w:r>
    </w:p>
    <w:p w:rsidR="06D6F5A1" w:rsidP="25E3F263" w:rsidRDefault="06D6F5A1" w14:paraId="6447B0A2" w14:textId="12E83C41">
      <w:pPr>
        <w:pStyle w:val="ListParagraph"/>
        <w:numPr>
          <w:ilvl w:val="0"/>
          <w:numId w:val="33"/>
        </w:numPr>
        <w:bidi w:val="0"/>
        <w:spacing w:before="0" w:beforeAutospacing="off" w:after="0" w:afterAutospacing="off" w:line="257" w:lineRule="auto"/>
        <w:ind w:left="720" w:right="0" w:hanging="360"/>
        <w:jc w:val="left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5E3F263" w:rsidR="06D6F5A1">
        <w:rPr>
          <w:rFonts w:ascii="Calibri" w:hAnsi="Calibri" w:eastAsia="Calibri" w:cs="Calibri"/>
          <w:noProof w:val="0"/>
          <w:sz w:val="22"/>
          <w:szCs w:val="22"/>
          <w:lang w:val="en-US"/>
        </w:rPr>
        <w:t>What are the 2 mainstays of treatment? What about adjunctive therapy?</w:t>
      </w:r>
    </w:p>
    <w:p w:rsidR="25E3F263" w:rsidP="25E3F263" w:rsidRDefault="25E3F263" w14:paraId="79ED22C4" w14:textId="1B35B65B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2759817D" w:rsidP="11E0EA10" w:rsidRDefault="2759817D" w14:paraId="3DC8B26E" w14:textId="09F0DA9D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</w:p>
    <w:p w:rsidR="11E0EA10" w:rsidP="11E0EA10" w:rsidRDefault="11E0EA10" w14:paraId="6AE0FA8A" w14:textId="732FABF0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2519773" w:rsidP="11E0EA10" w:rsidRDefault="12519773" w14:paraId="1EF884B6" w14:textId="7D6EB6D1">
      <w:pPr>
        <w:pStyle w:val="Normal"/>
        <w:suppressLineNumbers w:val="0"/>
        <w:bidi w:val="0"/>
        <w:spacing w:before="0" w:beforeAutospacing="off" w:after="0" w:afterAutospacing="off" w:line="259" w:lineRule="auto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1E0EA10" w:rsidR="3F4A83F3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Journal Club</w:t>
      </w:r>
      <w:r w:rsidRPr="11E0EA10" w:rsidR="51BDE5D4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11E0EA10" w:rsidR="51BDE5D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(articles attached)</w:t>
      </w:r>
    </w:p>
    <w:p w:rsidR="7435E8FD" w:rsidP="4CD168EC" w:rsidRDefault="7435E8FD" w14:paraId="7BBC7925" w14:textId="734D8CBB">
      <w:pPr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</w:p>
    <w:p w:rsidR="56F71702" w:rsidP="56F71702" w:rsidRDefault="56F71702" w14:paraId="03A8D23E" w14:textId="0CDA7B88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E0EA10" w:rsidP="11E0EA10" w:rsidRDefault="11E0EA10" w14:paraId="00344D13" w14:textId="58C587EC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11E0EA10" w:rsidP="11E0EA10" w:rsidRDefault="11E0EA10" w14:paraId="034A61E3" w14:textId="445168E2">
      <w:pPr>
        <w:pStyle w:val="ListParagraph"/>
        <w:suppressLineNumbers w:val="0"/>
        <w:bidi w:val="0"/>
        <w:spacing w:before="0" w:beforeAutospacing="off" w:after="0" w:afterAutospacing="off" w:line="259" w:lineRule="auto"/>
        <w:ind w:left="720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DC21B1" w:rsidP="61B184D2" w:rsidRDefault="00DC21B1" w14:paraId="71F926F2" w14:textId="435D52FD">
      <w:pPr>
        <w:ind w:left="360"/>
        <w:rPr>
          <w:rFonts w:eastAsiaTheme="minorEastAsia"/>
          <w:sz w:val="24"/>
          <w:szCs w:val="24"/>
        </w:rPr>
      </w:pPr>
      <w:r w:rsidRPr="61B184D2">
        <w:rPr>
          <w:rFonts w:eastAsiaTheme="minorEastAsia"/>
          <w:sz w:val="24"/>
          <w:szCs w:val="24"/>
        </w:rPr>
        <w:t>Zoom Meeting Details:</w:t>
      </w:r>
    </w:p>
    <w:p w:rsidR="00DC21B1" w:rsidP="61B184D2" w:rsidRDefault="00DC21B1" w14:paraId="2BF08A24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Please click this URL to start or join. </w:t>
      </w:r>
      <w:hyperlink r:id="rId8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https://upstate.zoom.us/j/94022814635?pwd=ZXdZOFN3OFMrN1FjWlhOTGRid3YyUT09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2ACB0845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 </w:t>
      </w:r>
      <w:proofErr w:type="gramStart"/>
      <w:r w:rsidRPr="61B184D2">
        <w:rPr>
          <w:rFonts w:asciiTheme="minorHAnsi" w:hAnsiTheme="minorHAnsi" w:eastAsiaTheme="minorEastAsia" w:cstheme="minorBidi"/>
          <w:sz w:val="24"/>
          <w:szCs w:val="24"/>
        </w:rPr>
        <w:t>Or,</w:t>
      </w:r>
      <w:proofErr w:type="gram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go to </w:t>
      </w:r>
      <w:hyperlink r:id="rId9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https://upstate.zoom.us/join</w:t>
        </w:r>
      </w:hyperlink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and enter meeting ID: 940 2281 4635 and password: </w:t>
      </w:r>
      <w:proofErr w:type="spellStart"/>
      <w:r w:rsidRPr="61B184D2">
        <w:rPr>
          <w:rFonts w:asciiTheme="minorHAnsi" w:hAnsiTheme="minorHAnsi" w:eastAsiaTheme="minorEastAsia" w:cstheme="minorBidi"/>
          <w:sz w:val="24"/>
          <w:szCs w:val="24"/>
        </w:rPr>
        <w:t>caseconf</w:t>
      </w:r>
      <w:proofErr w:type="spellEnd"/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 </w:t>
      </w:r>
    </w:p>
    <w:p w:rsidR="00DC21B1" w:rsidP="61B184D2" w:rsidRDefault="00DC21B1" w14:paraId="6E7BEAA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28DA3252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Join from dial-in phone line: </w:t>
      </w:r>
    </w:p>
    <w:p w:rsidR="00DC21B1" w:rsidP="61B184D2" w:rsidRDefault="00DC21B1" w14:paraId="63E4A9CD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</w:t>
      </w:r>
    </w:p>
    <w:p w:rsidR="00DC21B1" w:rsidP="61B184D2" w:rsidRDefault="00DC21B1" w14:paraId="1E1AA48E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>    Dial: +1 646 876 9923 or +1 312 626 6799</w:t>
      </w:r>
    </w:p>
    <w:p w:rsidR="00DC21B1" w:rsidP="61B184D2" w:rsidRDefault="00DC21B1" w14:paraId="2DA4D879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 Meeting ID: 940 2281 4635 </w:t>
      </w:r>
    </w:p>
    <w:p w:rsidR="00DC21B1" w:rsidP="61B184D2" w:rsidRDefault="00DC21B1" w14:paraId="0D854D8C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Participant ID: Shown after joining the meeting </w:t>
      </w:r>
    </w:p>
    <w:p w:rsidR="00DC21B1" w:rsidP="61B184D2" w:rsidRDefault="00DC21B1" w14:paraId="778A77C8" w14:textId="77777777">
      <w:pPr>
        <w:pStyle w:val="xmsonormal"/>
        <w:rPr>
          <w:rFonts w:asciiTheme="minorHAnsi" w:hAnsiTheme="minorHAnsi" w:eastAsiaTheme="minorEastAsia" w:cstheme="minorBidi"/>
          <w:sz w:val="24"/>
          <w:szCs w:val="24"/>
        </w:rPr>
      </w:pPr>
      <w:r w:rsidRPr="61B184D2">
        <w:rPr>
          <w:rFonts w:asciiTheme="minorHAnsi" w:hAnsiTheme="minorHAnsi" w:eastAsiaTheme="minorEastAsia" w:cstheme="minorBidi"/>
          <w:sz w:val="24"/>
          <w:szCs w:val="24"/>
        </w:rPr>
        <w:t xml:space="preserve">    International numbers available: </w:t>
      </w:r>
      <w:hyperlink r:id="rId10">
        <w:r w:rsidRPr="61B184D2">
          <w:rPr>
            <w:rStyle w:val="Hyperlink"/>
            <w:rFonts w:asciiTheme="minorHAnsi" w:hAnsiTheme="minorHAnsi" w:eastAsiaTheme="minorEastAsia" w:cstheme="minorBidi"/>
            <w:sz w:val="24"/>
            <w:szCs w:val="24"/>
          </w:rPr>
          <w:t>https://upstate.zoom.us/u/agSuvcevx</w:t>
        </w:r>
      </w:hyperlink>
    </w:p>
    <w:p w:rsidR="00DC21B1" w:rsidP="61B184D2" w:rsidRDefault="00DC21B1" w14:paraId="6A05A809" w14:textId="77777777">
      <w:pPr>
        <w:ind w:left="360"/>
        <w:rPr>
          <w:rFonts w:eastAsiaTheme="minorEastAsia"/>
          <w:sz w:val="24"/>
          <w:szCs w:val="24"/>
        </w:rPr>
      </w:pPr>
    </w:p>
    <w:p w:rsidR="00DC21B1" w:rsidP="61B184D2" w:rsidRDefault="00DC21B1" w14:paraId="5A39BBE3" w14:textId="77777777">
      <w:pPr>
        <w:ind w:left="360"/>
        <w:rPr>
          <w:rFonts w:eastAsiaTheme="minorEastAsia"/>
          <w:sz w:val="20"/>
          <w:szCs w:val="20"/>
        </w:rPr>
      </w:pPr>
    </w:p>
    <w:sectPr w:rsidR="00DC21B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2">
    <w:nsid w:val="72409c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a46236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eafbfa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da1689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514491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f175cc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7d0f0b1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5">
    <w:nsid w:val="26edae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4416db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7c79bec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2ae512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774c8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51855D6"/>
    <w:multiLevelType w:val="hybridMultilevel"/>
    <w:tmpl w:val="955C902C"/>
    <w:lvl w:ilvl="0" w:tplc="8824786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F8964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887D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14CE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ECAB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AA42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A6221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6680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A211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284668"/>
    <w:multiLevelType w:val="hybridMultilevel"/>
    <w:tmpl w:val="D0969FD2"/>
    <w:lvl w:ilvl="0" w:tplc="A35A29A0">
      <w:start w:val="1"/>
      <w:numFmt w:val="decimal"/>
      <w:lvlText w:val="%1."/>
      <w:lvlJc w:val="left"/>
      <w:pPr>
        <w:ind w:left="720" w:hanging="360"/>
      </w:pPr>
    </w:lvl>
    <w:lvl w:ilvl="1" w:tplc="40568092">
      <w:start w:val="1"/>
      <w:numFmt w:val="lowerLetter"/>
      <w:lvlText w:val="%2."/>
      <w:lvlJc w:val="left"/>
      <w:pPr>
        <w:ind w:left="1440" w:hanging="360"/>
      </w:pPr>
    </w:lvl>
    <w:lvl w:ilvl="2" w:tplc="C2584CE2">
      <w:start w:val="1"/>
      <w:numFmt w:val="lowerRoman"/>
      <w:lvlText w:val="%3."/>
      <w:lvlJc w:val="right"/>
      <w:pPr>
        <w:ind w:left="2160" w:hanging="180"/>
      </w:pPr>
    </w:lvl>
    <w:lvl w:ilvl="3" w:tplc="FFAAE592">
      <w:start w:val="1"/>
      <w:numFmt w:val="decimal"/>
      <w:lvlText w:val="%4."/>
      <w:lvlJc w:val="left"/>
      <w:pPr>
        <w:ind w:left="2880" w:hanging="360"/>
      </w:pPr>
    </w:lvl>
    <w:lvl w:ilvl="4" w:tplc="C20CC1DC">
      <w:start w:val="1"/>
      <w:numFmt w:val="lowerLetter"/>
      <w:lvlText w:val="%5."/>
      <w:lvlJc w:val="left"/>
      <w:pPr>
        <w:ind w:left="3600" w:hanging="360"/>
      </w:pPr>
    </w:lvl>
    <w:lvl w:ilvl="5" w:tplc="C76047A2">
      <w:start w:val="1"/>
      <w:numFmt w:val="lowerRoman"/>
      <w:lvlText w:val="%6."/>
      <w:lvlJc w:val="right"/>
      <w:pPr>
        <w:ind w:left="4320" w:hanging="180"/>
      </w:pPr>
    </w:lvl>
    <w:lvl w:ilvl="6" w:tplc="878439E6">
      <w:start w:val="1"/>
      <w:numFmt w:val="decimal"/>
      <w:lvlText w:val="%7."/>
      <w:lvlJc w:val="left"/>
      <w:pPr>
        <w:ind w:left="5040" w:hanging="360"/>
      </w:pPr>
    </w:lvl>
    <w:lvl w:ilvl="7" w:tplc="97AC4A76">
      <w:start w:val="1"/>
      <w:numFmt w:val="lowerLetter"/>
      <w:lvlText w:val="%8."/>
      <w:lvlJc w:val="left"/>
      <w:pPr>
        <w:ind w:left="5760" w:hanging="360"/>
      </w:pPr>
    </w:lvl>
    <w:lvl w:ilvl="8" w:tplc="177A010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3D799"/>
    <w:multiLevelType w:val="hybridMultilevel"/>
    <w:tmpl w:val="B1D029E8"/>
    <w:lvl w:ilvl="0" w:tplc="196A3F5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C750CB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0289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DAAE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B4668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E02CF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162F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7EE5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AB8C2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87715"/>
    <w:multiLevelType w:val="hybridMultilevel"/>
    <w:tmpl w:val="0BBA47EA"/>
    <w:lvl w:ilvl="0" w:tplc="51BE7C40">
      <w:start w:val="1"/>
      <w:numFmt w:val="decimal"/>
      <w:lvlText w:val="%1."/>
      <w:lvlJc w:val="left"/>
      <w:pPr>
        <w:ind w:left="720" w:hanging="360"/>
      </w:pPr>
    </w:lvl>
    <w:lvl w:ilvl="1" w:tplc="36D60B52">
      <w:start w:val="1"/>
      <w:numFmt w:val="lowerLetter"/>
      <w:lvlText w:val="%2."/>
      <w:lvlJc w:val="left"/>
      <w:pPr>
        <w:ind w:left="1440" w:hanging="360"/>
      </w:pPr>
    </w:lvl>
    <w:lvl w:ilvl="2" w:tplc="92D20080">
      <w:start w:val="1"/>
      <w:numFmt w:val="lowerRoman"/>
      <w:lvlText w:val="%3."/>
      <w:lvlJc w:val="right"/>
      <w:pPr>
        <w:ind w:left="2160" w:hanging="180"/>
      </w:pPr>
    </w:lvl>
    <w:lvl w:ilvl="3" w:tplc="892A916C">
      <w:start w:val="1"/>
      <w:numFmt w:val="decimal"/>
      <w:lvlText w:val="%4."/>
      <w:lvlJc w:val="left"/>
      <w:pPr>
        <w:ind w:left="2880" w:hanging="360"/>
      </w:pPr>
    </w:lvl>
    <w:lvl w:ilvl="4" w:tplc="86A6EFB6">
      <w:start w:val="1"/>
      <w:numFmt w:val="lowerLetter"/>
      <w:lvlText w:val="%5."/>
      <w:lvlJc w:val="left"/>
      <w:pPr>
        <w:ind w:left="3600" w:hanging="360"/>
      </w:pPr>
    </w:lvl>
    <w:lvl w:ilvl="5" w:tplc="9D7E8372">
      <w:start w:val="1"/>
      <w:numFmt w:val="lowerRoman"/>
      <w:lvlText w:val="%6."/>
      <w:lvlJc w:val="right"/>
      <w:pPr>
        <w:ind w:left="4320" w:hanging="180"/>
      </w:pPr>
    </w:lvl>
    <w:lvl w:ilvl="6" w:tplc="4DD0861A">
      <w:start w:val="1"/>
      <w:numFmt w:val="decimal"/>
      <w:lvlText w:val="%7."/>
      <w:lvlJc w:val="left"/>
      <w:pPr>
        <w:ind w:left="5040" w:hanging="360"/>
      </w:pPr>
    </w:lvl>
    <w:lvl w:ilvl="7" w:tplc="FE8C07B0">
      <w:start w:val="1"/>
      <w:numFmt w:val="lowerLetter"/>
      <w:lvlText w:val="%8."/>
      <w:lvlJc w:val="left"/>
      <w:pPr>
        <w:ind w:left="5760" w:hanging="360"/>
      </w:pPr>
    </w:lvl>
    <w:lvl w:ilvl="8" w:tplc="60B4520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705DA"/>
    <w:multiLevelType w:val="hybridMultilevel"/>
    <w:tmpl w:val="583EC1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A975A0"/>
    <w:multiLevelType w:val="hybridMultilevel"/>
    <w:tmpl w:val="F5E4BF60"/>
    <w:lvl w:ilvl="0" w:tplc="7138CB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56F480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62D03B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D095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4288B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926F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BE39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2009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EAD8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C5DA4A"/>
    <w:multiLevelType w:val="hybridMultilevel"/>
    <w:tmpl w:val="05B0B100"/>
    <w:lvl w:ilvl="0" w:tplc="DD42DCD2">
      <w:start w:val="1"/>
      <w:numFmt w:val="decimal"/>
      <w:lvlText w:val="%1."/>
      <w:lvlJc w:val="left"/>
      <w:pPr>
        <w:ind w:left="720" w:hanging="360"/>
      </w:pPr>
    </w:lvl>
    <w:lvl w:ilvl="1" w:tplc="155E3CC2">
      <w:start w:val="1"/>
      <w:numFmt w:val="lowerLetter"/>
      <w:lvlText w:val="%2."/>
      <w:lvlJc w:val="left"/>
      <w:pPr>
        <w:ind w:left="1440" w:hanging="360"/>
      </w:pPr>
    </w:lvl>
    <w:lvl w:ilvl="2" w:tplc="35BE0FC4">
      <w:start w:val="1"/>
      <w:numFmt w:val="lowerRoman"/>
      <w:lvlText w:val="%3."/>
      <w:lvlJc w:val="right"/>
      <w:pPr>
        <w:ind w:left="2160" w:hanging="180"/>
      </w:pPr>
    </w:lvl>
    <w:lvl w:ilvl="3" w:tplc="3C2846DA">
      <w:start w:val="1"/>
      <w:numFmt w:val="decimal"/>
      <w:lvlText w:val="%4."/>
      <w:lvlJc w:val="left"/>
      <w:pPr>
        <w:ind w:left="2880" w:hanging="360"/>
      </w:pPr>
    </w:lvl>
    <w:lvl w:ilvl="4" w:tplc="9A44B35C">
      <w:start w:val="1"/>
      <w:numFmt w:val="lowerLetter"/>
      <w:lvlText w:val="%5."/>
      <w:lvlJc w:val="left"/>
      <w:pPr>
        <w:ind w:left="3600" w:hanging="360"/>
      </w:pPr>
    </w:lvl>
    <w:lvl w:ilvl="5" w:tplc="570CED36">
      <w:start w:val="1"/>
      <w:numFmt w:val="lowerRoman"/>
      <w:lvlText w:val="%6."/>
      <w:lvlJc w:val="right"/>
      <w:pPr>
        <w:ind w:left="4320" w:hanging="180"/>
      </w:pPr>
    </w:lvl>
    <w:lvl w:ilvl="6" w:tplc="F5683B90">
      <w:start w:val="1"/>
      <w:numFmt w:val="decimal"/>
      <w:lvlText w:val="%7."/>
      <w:lvlJc w:val="left"/>
      <w:pPr>
        <w:ind w:left="5040" w:hanging="360"/>
      </w:pPr>
    </w:lvl>
    <w:lvl w:ilvl="7" w:tplc="932EC83E">
      <w:start w:val="1"/>
      <w:numFmt w:val="lowerLetter"/>
      <w:lvlText w:val="%8."/>
      <w:lvlJc w:val="left"/>
      <w:pPr>
        <w:ind w:left="5760" w:hanging="360"/>
      </w:pPr>
    </w:lvl>
    <w:lvl w:ilvl="8" w:tplc="8F9842B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CFBE7"/>
    <w:multiLevelType w:val="hybridMultilevel"/>
    <w:tmpl w:val="9A4853DA"/>
    <w:lvl w:ilvl="0" w:tplc="2C32C23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80CD6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58087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F182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5E9E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EC82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D2871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4CAB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7CC8C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0CE2C9"/>
    <w:multiLevelType w:val="hybridMultilevel"/>
    <w:tmpl w:val="1E10C06A"/>
    <w:lvl w:ilvl="0" w:tplc="16E0F562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74D0BE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7AC1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6062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7C1A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643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464C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225E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8C51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0E5FBF"/>
    <w:multiLevelType w:val="hybridMultilevel"/>
    <w:tmpl w:val="54EA0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0070D"/>
    <w:multiLevelType w:val="multilevel"/>
    <w:tmpl w:val="669CFE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199055"/>
    <w:multiLevelType w:val="hybridMultilevel"/>
    <w:tmpl w:val="09E4CE46"/>
    <w:lvl w:ilvl="0" w:tplc="0AD869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1260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1F43E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B49A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56D11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CA2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1A6E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AB4AB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2328E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53E0509"/>
    <w:multiLevelType w:val="hybridMultilevel"/>
    <w:tmpl w:val="DFD44600"/>
    <w:lvl w:ilvl="0" w:tplc="C1A4552E">
      <w:start w:val="1"/>
      <w:numFmt w:val="decimal"/>
      <w:lvlText w:val="%1."/>
      <w:lvlJc w:val="left"/>
      <w:pPr>
        <w:ind w:left="720" w:hanging="360"/>
      </w:pPr>
    </w:lvl>
    <w:lvl w:ilvl="1" w:tplc="2CD0B67A">
      <w:start w:val="1"/>
      <w:numFmt w:val="lowerLetter"/>
      <w:lvlText w:val="%2."/>
      <w:lvlJc w:val="left"/>
      <w:pPr>
        <w:ind w:left="1440" w:hanging="360"/>
      </w:pPr>
    </w:lvl>
    <w:lvl w:ilvl="2" w:tplc="098822FA">
      <w:start w:val="1"/>
      <w:numFmt w:val="lowerRoman"/>
      <w:lvlText w:val="%3."/>
      <w:lvlJc w:val="right"/>
      <w:pPr>
        <w:ind w:left="2160" w:hanging="180"/>
      </w:pPr>
    </w:lvl>
    <w:lvl w:ilvl="3" w:tplc="4288B1A8">
      <w:start w:val="1"/>
      <w:numFmt w:val="decimal"/>
      <w:lvlText w:val="%4."/>
      <w:lvlJc w:val="left"/>
      <w:pPr>
        <w:ind w:left="2880" w:hanging="360"/>
      </w:pPr>
    </w:lvl>
    <w:lvl w:ilvl="4" w:tplc="1382ADEE">
      <w:start w:val="1"/>
      <w:numFmt w:val="lowerLetter"/>
      <w:lvlText w:val="%5."/>
      <w:lvlJc w:val="left"/>
      <w:pPr>
        <w:ind w:left="3600" w:hanging="360"/>
      </w:pPr>
    </w:lvl>
    <w:lvl w:ilvl="5" w:tplc="03B47BA6">
      <w:start w:val="1"/>
      <w:numFmt w:val="lowerRoman"/>
      <w:lvlText w:val="%6."/>
      <w:lvlJc w:val="right"/>
      <w:pPr>
        <w:ind w:left="4320" w:hanging="180"/>
      </w:pPr>
    </w:lvl>
    <w:lvl w:ilvl="6" w:tplc="0FF0AAF4">
      <w:start w:val="1"/>
      <w:numFmt w:val="decimal"/>
      <w:lvlText w:val="%7."/>
      <w:lvlJc w:val="left"/>
      <w:pPr>
        <w:ind w:left="5040" w:hanging="360"/>
      </w:pPr>
    </w:lvl>
    <w:lvl w:ilvl="7" w:tplc="F9500F7E">
      <w:start w:val="1"/>
      <w:numFmt w:val="lowerLetter"/>
      <w:lvlText w:val="%8."/>
      <w:lvlJc w:val="left"/>
      <w:pPr>
        <w:ind w:left="5760" w:hanging="360"/>
      </w:pPr>
    </w:lvl>
    <w:lvl w:ilvl="8" w:tplc="A1A6E6C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51B28"/>
    <w:multiLevelType w:val="hybridMultilevel"/>
    <w:tmpl w:val="3634B1D2"/>
    <w:lvl w:ilvl="0" w:tplc="58169728">
      <w:start w:val="1"/>
      <w:numFmt w:val="decimal"/>
      <w:lvlText w:val="%1."/>
      <w:lvlJc w:val="left"/>
      <w:pPr>
        <w:ind w:left="720" w:hanging="360"/>
      </w:pPr>
    </w:lvl>
    <w:lvl w:ilvl="1" w:tplc="67D273A2">
      <w:start w:val="1"/>
      <w:numFmt w:val="lowerLetter"/>
      <w:lvlText w:val="%2."/>
      <w:lvlJc w:val="left"/>
      <w:pPr>
        <w:ind w:left="1440" w:hanging="360"/>
      </w:pPr>
    </w:lvl>
    <w:lvl w:ilvl="2" w:tplc="B1162A12">
      <w:start w:val="1"/>
      <w:numFmt w:val="lowerRoman"/>
      <w:lvlText w:val="%3."/>
      <w:lvlJc w:val="right"/>
      <w:pPr>
        <w:ind w:left="2160" w:hanging="180"/>
      </w:pPr>
    </w:lvl>
    <w:lvl w:ilvl="3" w:tplc="6526D8AA">
      <w:start w:val="1"/>
      <w:numFmt w:val="decimal"/>
      <w:lvlText w:val="%4."/>
      <w:lvlJc w:val="left"/>
      <w:pPr>
        <w:ind w:left="2880" w:hanging="360"/>
      </w:pPr>
    </w:lvl>
    <w:lvl w:ilvl="4" w:tplc="A0A6AD24">
      <w:start w:val="1"/>
      <w:numFmt w:val="lowerLetter"/>
      <w:lvlText w:val="%5."/>
      <w:lvlJc w:val="left"/>
      <w:pPr>
        <w:ind w:left="3600" w:hanging="360"/>
      </w:pPr>
    </w:lvl>
    <w:lvl w:ilvl="5" w:tplc="E3B413FC">
      <w:start w:val="1"/>
      <w:numFmt w:val="lowerRoman"/>
      <w:lvlText w:val="%6."/>
      <w:lvlJc w:val="right"/>
      <w:pPr>
        <w:ind w:left="4320" w:hanging="180"/>
      </w:pPr>
    </w:lvl>
    <w:lvl w:ilvl="6" w:tplc="EF5895C0">
      <w:start w:val="1"/>
      <w:numFmt w:val="decimal"/>
      <w:lvlText w:val="%7."/>
      <w:lvlJc w:val="left"/>
      <w:pPr>
        <w:ind w:left="5040" w:hanging="360"/>
      </w:pPr>
    </w:lvl>
    <w:lvl w:ilvl="7" w:tplc="776E374E">
      <w:start w:val="1"/>
      <w:numFmt w:val="lowerLetter"/>
      <w:lvlText w:val="%8."/>
      <w:lvlJc w:val="left"/>
      <w:pPr>
        <w:ind w:left="5760" w:hanging="360"/>
      </w:pPr>
    </w:lvl>
    <w:lvl w:ilvl="8" w:tplc="1B340DB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1539A"/>
    <w:multiLevelType w:val="hybridMultilevel"/>
    <w:tmpl w:val="D8B4F1A6"/>
    <w:lvl w:ilvl="0" w:tplc="F4F0580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B2427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26E60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7C82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450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307B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6AD2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6652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BCB8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8407EF8"/>
    <w:multiLevelType w:val="hybridMultilevel"/>
    <w:tmpl w:val="53E256D8"/>
    <w:lvl w:ilvl="0" w:tplc="EE106BE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AEE0E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9E276D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F1288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9E06F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69CB0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D8EB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0D1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284F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F4D610F"/>
    <w:multiLevelType w:val="hybridMultilevel"/>
    <w:tmpl w:val="9CA036C2"/>
    <w:lvl w:ilvl="0" w:tplc="200494EA">
      <w:start w:val="1"/>
      <w:numFmt w:val="decimal"/>
      <w:lvlText w:val="%1."/>
      <w:lvlJc w:val="left"/>
      <w:pPr>
        <w:ind w:left="720" w:hanging="360"/>
      </w:pPr>
    </w:lvl>
    <w:lvl w:ilvl="1" w:tplc="4E9AF71C">
      <w:start w:val="1"/>
      <w:numFmt w:val="lowerLetter"/>
      <w:lvlText w:val="%2."/>
      <w:lvlJc w:val="left"/>
      <w:pPr>
        <w:ind w:left="1440" w:hanging="360"/>
      </w:pPr>
    </w:lvl>
    <w:lvl w:ilvl="2" w:tplc="7BF00C5A">
      <w:start w:val="1"/>
      <w:numFmt w:val="lowerRoman"/>
      <w:lvlText w:val="%3."/>
      <w:lvlJc w:val="right"/>
      <w:pPr>
        <w:ind w:left="2160" w:hanging="180"/>
      </w:pPr>
    </w:lvl>
    <w:lvl w:ilvl="3" w:tplc="289A0874">
      <w:start w:val="1"/>
      <w:numFmt w:val="decimal"/>
      <w:lvlText w:val="%4."/>
      <w:lvlJc w:val="left"/>
      <w:pPr>
        <w:ind w:left="2880" w:hanging="360"/>
      </w:pPr>
    </w:lvl>
    <w:lvl w:ilvl="4" w:tplc="842E7D80">
      <w:start w:val="1"/>
      <w:numFmt w:val="lowerLetter"/>
      <w:lvlText w:val="%5."/>
      <w:lvlJc w:val="left"/>
      <w:pPr>
        <w:ind w:left="3600" w:hanging="360"/>
      </w:pPr>
    </w:lvl>
    <w:lvl w:ilvl="5" w:tplc="FB56A30C">
      <w:start w:val="1"/>
      <w:numFmt w:val="lowerRoman"/>
      <w:lvlText w:val="%6."/>
      <w:lvlJc w:val="right"/>
      <w:pPr>
        <w:ind w:left="4320" w:hanging="180"/>
      </w:pPr>
    </w:lvl>
    <w:lvl w:ilvl="6" w:tplc="70C236FE">
      <w:start w:val="1"/>
      <w:numFmt w:val="decimal"/>
      <w:lvlText w:val="%7."/>
      <w:lvlJc w:val="left"/>
      <w:pPr>
        <w:ind w:left="5040" w:hanging="360"/>
      </w:pPr>
    </w:lvl>
    <w:lvl w:ilvl="7" w:tplc="004CB71A">
      <w:start w:val="1"/>
      <w:numFmt w:val="lowerLetter"/>
      <w:lvlText w:val="%8."/>
      <w:lvlJc w:val="left"/>
      <w:pPr>
        <w:ind w:left="5760" w:hanging="360"/>
      </w:pPr>
    </w:lvl>
    <w:lvl w:ilvl="8" w:tplc="CFA6A9F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1EC91"/>
    <w:multiLevelType w:val="hybridMultilevel"/>
    <w:tmpl w:val="87F2D39C"/>
    <w:lvl w:ilvl="0" w:tplc="94BEDE0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264213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C3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6FF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9C79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B2839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22B34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A8EE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D361C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34B20E0"/>
    <w:multiLevelType w:val="hybridMultilevel"/>
    <w:tmpl w:val="0BCC0576"/>
    <w:lvl w:ilvl="0" w:tplc="C4847964">
      <w:start w:val="1"/>
      <w:numFmt w:val="decimal"/>
      <w:lvlText w:val="%1."/>
      <w:lvlJc w:val="left"/>
      <w:pPr>
        <w:ind w:left="720" w:hanging="360"/>
      </w:pPr>
    </w:lvl>
    <w:lvl w:ilvl="1" w:tplc="5D8057A6">
      <w:start w:val="2"/>
      <w:numFmt w:val="decimal"/>
      <w:lvlText w:val="%2."/>
      <w:lvlJc w:val="left"/>
      <w:pPr>
        <w:ind w:left="1440" w:hanging="360"/>
      </w:pPr>
    </w:lvl>
    <w:lvl w:ilvl="2" w:tplc="F89E7E3A">
      <w:start w:val="1"/>
      <w:numFmt w:val="lowerRoman"/>
      <w:lvlText w:val="%3."/>
      <w:lvlJc w:val="right"/>
      <w:pPr>
        <w:ind w:left="2160" w:hanging="180"/>
      </w:pPr>
    </w:lvl>
    <w:lvl w:ilvl="3" w:tplc="EE5AB434">
      <w:start w:val="1"/>
      <w:numFmt w:val="decimal"/>
      <w:lvlText w:val="%4."/>
      <w:lvlJc w:val="left"/>
      <w:pPr>
        <w:ind w:left="2880" w:hanging="360"/>
      </w:pPr>
    </w:lvl>
    <w:lvl w:ilvl="4" w:tplc="9E5CDB6C">
      <w:start w:val="1"/>
      <w:numFmt w:val="lowerLetter"/>
      <w:lvlText w:val="%5."/>
      <w:lvlJc w:val="left"/>
      <w:pPr>
        <w:ind w:left="3600" w:hanging="360"/>
      </w:pPr>
    </w:lvl>
    <w:lvl w:ilvl="5" w:tplc="3F4A5AAA">
      <w:start w:val="1"/>
      <w:numFmt w:val="lowerRoman"/>
      <w:lvlText w:val="%6."/>
      <w:lvlJc w:val="right"/>
      <w:pPr>
        <w:ind w:left="4320" w:hanging="180"/>
      </w:pPr>
    </w:lvl>
    <w:lvl w:ilvl="6" w:tplc="BE36D40C">
      <w:start w:val="1"/>
      <w:numFmt w:val="decimal"/>
      <w:lvlText w:val="%7."/>
      <w:lvlJc w:val="left"/>
      <w:pPr>
        <w:ind w:left="5040" w:hanging="360"/>
      </w:pPr>
    </w:lvl>
    <w:lvl w:ilvl="7" w:tplc="8200A0CA">
      <w:start w:val="1"/>
      <w:numFmt w:val="lowerLetter"/>
      <w:lvlText w:val="%8."/>
      <w:lvlJc w:val="left"/>
      <w:pPr>
        <w:ind w:left="5760" w:hanging="360"/>
      </w:pPr>
    </w:lvl>
    <w:lvl w:ilvl="8" w:tplc="E68E6D3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037F48"/>
    <w:multiLevelType w:val="hybridMultilevel"/>
    <w:tmpl w:val="D092FFCE"/>
    <w:lvl w:ilvl="0" w:tplc="30FC8BB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105A99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442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E10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DEE8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3E60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B0E5A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C86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DED1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E885C46"/>
    <w:multiLevelType w:val="hybridMultilevel"/>
    <w:tmpl w:val="B55AF4E0"/>
    <w:lvl w:ilvl="0" w:tplc="E5D492FA">
      <w:start w:val="1"/>
      <w:numFmt w:val="decimal"/>
      <w:lvlText w:val="%1."/>
      <w:lvlJc w:val="left"/>
      <w:pPr>
        <w:ind w:left="720" w:hanging="360"/>
      </w:pPr>
    </w:lvl>
    <w:lvl w:ilvl="1" w:tplc="029C73C4">
      <w:start w:val="1"/>
      <w:numFmt w:val="lowerLetter"/>
      <w:lvlText w:val="%2."/>
      <w:lvlJc w:val="left"/>
      <w:pPr>
        <w:ind w:left="1440" w:hanging="360"/>
      </w:pPr>
    </w:lvl>
    <w:lvl w:ilvl="2" w:tplc="A00A475A">
      <w:start w:val="1"/>
      <w:numFmt w:val="lowerRoman"/>
      <w:lvlText w:val="%3."/>
      <w:lvlJc w:val="right"/>
      <w:pPr>
        <w:ind w:left="2160" w:hanging="180"/>
      </w:pPr>
    </w:lvl>
    <w:lvl w:ilvl="3" w:tplc="C8620378">
      <w:start w:val="1"/>
      <w:numFmt w:val="decimal"/>
      <w:lvlText w:val="%4."/>
      <w:lvlJc w:val="left"/>
      <w:pPr>
        <w:ind w:left="2880" w:hanging="360"/>
      </w:pPr>
    </w:lvl>
    <w:lvl w:ilvl="4" w:tplc="5CBE687C">
      <w:start w:val="1"/>
      <w:numFmt w:val="lowerLetter"/>
      <w:lvlText w:val="%5."/>
      <w:lvlJc w:val="left"/>
      <w:pPr>
        <w:ind w:left="3600" w:hanging="360"/>
      </w:pPr>
    </w:lvl>
    <w:lvl w:ilvl="5" w:tplc="E70A0164">
      <w:start w:val="1"/>
      <w:numFmt w:val="lowerRoman"/>
      <w:lvlText w:val="%6."/>
      <w:lvlJc w:val="right"/>
      <w:pPr>
        <w:ind w:left="4320" w:hanging="180"/>
      </w:pPr>
    </w:lvl>
    <w:lvl w:ilvl="6" w:tplc="9ED4CAD2">
      <w:start w:val="1"/>
      <w:numFmt w:val="decimal"/>
      <w:lvlText w:val="%7."/>
      <w:lvlJc w:val="left"/>
      <w:pPr>
        <w:ind w:left="5040" w:hanging="360"/>
      </w:pPr>
    </w:lvl>
    <w:lvl w:ilvl="7" w:tplc="73FAD99E">
      <w:start w:val="1"/>
      <w:numFmt w:val="lowerLetter"/>
      <w:lvlText w:val="%8."/>
      <w:lvlJc w:val="left"/>
      <w:pPr>
        <w:ind w:left="5760" w:hanging="360"/>
      </w:pPr>
    </w:lvl>
    <w:lvl w:ilvl="8" w:tplc="39FABB9C">
      <w:start w:val="1"/>
      <w:numFmt w:val="lowerRoman"/>
      <w:lvlText w:val="%9."/>
      <w:lvlJc w:val="right"/>
      <w:pPr>
        <w:ind w:left="6480" w:hanging="180"/>
      </w:pPr>
    </w:lvl>
  </w:abstract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1" w16cid:durableId="1805848466">
    <w:abstractNumId w:val="15"/>
  </w:num>
  <w:num w:numId="2" w16cid:durableId="1327704041">
    <w:abstractNumId w:val="11"/>
  </w:num>
  <w:num w:numId="3" w16cid:durableId="949707590">
    <w:abstractNumId w:val="2"/>
  </w:num>
  <w:num w:numId="4" w16cid:durableId="210725421">
    <w:abstractNumId w:val="16"/>
  </w:num>
  <w:num w:numId="5" w16cid:durableId="1479958311">
    <w:abstractNumId w:val="20"/>
  </w:num>
  <w:num w:numId="6" w16cid:durableId="1380856784">
    <w:abstractNumId w:val="12"/>
  </w:num>
  <w:num w:numId="7" w16cid:durableId="640160080">
    <w:abstractNumId w:val="1"/>
  </w:num>
  <w:num w:numId="8" w16cid:durableId="1991056042">
    <w:abstractNumId w:val="14"/>
  </w:num>
  <w:num w:numId="9" w16cid:durableId="512886460">
    <w:abstractNumId w:val="8"/>
  </w:num>
  <w:num w:numId="10" w16cid:durableId="460001044">
    <w:abstractNumId w:val="17"/>
  </w:num>
  <w:num w:numId="11" w16cid:durableId="521481296">
    <w:abstractNumId w:val="0"/>
  </w:num>
  <w:num w:numId="12" w16cid:durableId="643319021">
    <w:abstractNumId w:val="7"/>
  </w:num>
  <w:num w:numId="13" w16cid:durableId="850602286">
    <w:abstractNumId w:val="13"/>
  </w:num>
  <w:num w:numId="14" w16cid:durableId="829904734">
    <w:abstractNumId w:val="19"/>
  </w:num>
  <w:num w:numId="15" w16cid:durableId="272985357">
    <w:abstractNumId w:val="5"/>
  </w:num>
  <w:num w:numId="16" w16cid:durableId="427894992">
    <w:abstractNumId w:val="6"/>
  </w:num>
  <w:num w:numId="17" w16cid:durableId="710153077">
    <w:abstractNumId w:val="3"/>
  </w:num>
  <w:num w:numId="18" w16cid:durableId="315500171">
    <w:abstractNumId w:val="18"/>
  </w:num>
  <w:num w:numId="19" w16cid:durableId="80488877">
    <w:abstractNumId w:val="10"/>
  </w:num>
  <w:num w:numId="20" w16cid:durableId="935939059">
    <w:abstractNumId w:val="9"/>
  </w:num>
  <w:num w:numId="21" w16cid:durableId="1337272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8C"/>
    <w:rsid w:val="00053642"/>
    <w:rsid w:val="000748B9"/>
    <w:rsid w:val="00244547"/>
    <w:rsid w:val="00313800"/>
    <w:rsid w:val="003178B0"/>
    <w:rsid w:val="003307EA"/>
    <w:rsid w:val="003A3B8A"/>
    <w:rsid w:val="003A5434"/>
    <w:rsid w:val="003F171E"/>
    <w:rsid w:val="00405126"/>
    <w:rsid w:val="004845F1"/>
    <w:rsid w:val="004B5812"/>
    <w:rsid w:val="005122E3"/>
    <w:rsid w:val="0052261F"/>
    <w:rsid w:val="00522813"/>
    <w:rsid w:val="00583C24"/>
    <w:rsid w:val="0066167D"/>
    <w:rsid w:val="006672F9"/>
    <w:rsid w:val="0066745B"/>
    <w:rsid w:val="00682D5C"/>
    <w:rsid w:val="006B5291"/>
    <w:rsid w:val="00762B28"/>
    <w:rsid w:val="007ED188"/>
    <w:rsid w:val="00814B24"/>
    <w:rsid w:val="009066C4"/>
    <w:rsid w:val="009E4CA6"/>
    <w:rsid w:val="00A03C0E"/>
    <w:rsid w:val="00B74007"/>
    <w:rsid w:val="00C57F62"/>
    <w:rsid w:val="00C615CD"/>
    <w:rsid w:val="00C64746"/>
    <w:rsid w:val="00CF7DF3"/>
    <w:rsid w:val="00D33943"/>
    <w:rsid w:val="00D87B22"/>
    <w:rsid w:val="00D952FE"/>
    <w:rsid w:val="00DC21B1"/>
    <w:rsid w:val="00DD0509"/>
    <w:rsid w:val="00E66E8C"/>
    <w:rsid w:val="00EB1DC0"/>
    <w:rsid w:val="00F04AD5"/>
    <w:rsid w:val="00FC6BFF"/>
    <w:rsid w:val="0109CE9C"/>
    <w:rsid w:val="019B86ED"/>
    <w:rsid w:val="01A578CE"/>
    <w:rsid w:val="01DD1DD9"/>
    <w:rsid w:val="0240B81A"/>
    <w:rsid w:val="02AFE869"/>
    <w:rsid w:val="02C45D8B"/>
    <w:rsid w:val="0423283B"/>
    <w:rsid w:val="049A47F5"/>
    <w:rsid w:val="04D43F85"/>
    <w:rsid w:val="055869E7"/>
    <w:rsid w:val="056A2C09"/>
    <w:rsid w:val="06B85C10"/>
    <w:rsid w:val="06D6F5A1"/>
    <w:rsid w:val="06E1418C"/>
    <w:rsid w:val="070AA72C"/>
    <w:rsid w:val="07458234"/>
    <w:rsid w:val="078B8B87"/>
    <w:rsid w:val="08263E04"/>
    <w:rsid w:val="09047FEB"/>
    <w:rsid w:val="0996FE23"/>
    <w:rsid w:val="099B7D51"/>
    <w:rsid w:val="0A9784C3"/>
    <w:rsid w:val="0AC018BD"/>
    <w:rsid w:val="0AFB5DE3"/>
    <w:rsid w:val="0AFE03BB"/>
    <w:rsid w:val="0B04A714"/>
    <w:rsid w:val="0B0E88D4"/>
    <w:rsid w:val="0B2267FC"/>
    <w:rsid w:val="0BF44195"/>
    <w:rsid w:val="0D7E3195"/>
    <w:rsid w:val="0D8ABCF5"/>
    <w:rsid w:val="0F16C0C2"/>
    <w:rsid w:val="0F6A9655"/>
    <w:rsid w:val="0F8BA0EE"/>
    <w:rsid w:val="0F9E2DE6"/>
    <w:rsid w:val="104AFF3A"/>
    <w:rsid w:val="11473174"/>
    <w:rsid w:val="1193410D"/>
    <w:rsid w:val="11E0EA10"/>
    <w:rsid w:val="122A6164"/>
    <w:rsid w:val="12519773"/>
    <w:rsid w:val="13998117"/>
    <w:rsid w:val="13B86E6B"/>
    <w:rsid w:val="13F09B25"/>
    <w:rsid w:val="14475832"/>
    <w:rsid w:val="14DC0FB3"/>
    <w:rsid w:val="16C44F4F"/>
    <w:rsid w:val="1725AB36"/>
    <w:rsid w:val="18168701"/>
    <w:rsid w:val="186D9310"/>
    <w:rsid w:val="18DA9E41"/>
    <w:rsid w:val="19218E35"/>
    <w:rsid w:val="195648B8"/>
    <w:rsid w:val="1A187679"/>
    <w:rsid w:val="1AC51A4E"/>
    <w:rsid w:val="1B213CB6"/>
    <w:rsid w:val="1B54BE76"/>
    <w:rsid w:val="1B5911D6"/>
    <w:rsid w:val="1C167CF0"/>
    <w:rsid w:val="1CB533E7"/>
    <w:rsid w:val="1CC44E77"/>
    <w:rsid w:val="1D1850F4"/>
    <w:rsid w:val="1D639F97"/>
    <w:rsid w:val="1DBF2DDF"/>
    <w:rsid w:val="1E43125B"/>
    <w:rsid w:val="1E84D71E"/>
    <w:rsid w:val="1ED8EF4A"/>
    <w:rsid w:val="1F91A6D5"/>
    <w:rsid w:val="20145DCF"/>
    <w:rsid w:val="205A8D30"/>
    <w:rsid w:val="20B24BC5"/>
    <w:rsid w:val="20DDCAC7"/>
    <w:rsid w:val="21BAC9DC"/>
    <w:rsid w:val="21C0722B"/>
    <w:rsid w:val="21D392C1"/>
    <w:rsid w:val="22684F82"/>
    <w:rsid w:val="22DFDF5B"/>
    <w:rsid w:val="22F64FF4"/>
    <w:rsid w:val="22FB329E"/>
    <w:rsid w:val="22FD48B6"/>
    <w:rsid w:val="231CFB34"/>
    <w:rsid w:val="236C61C4"/>
    <w:rsid w:val="23823693"/>
    <w:rsid w:val="23D99539"/>
    <w:rsid w:val="23DE86EB"/>
    <w:rsid w:val="24C09B5C"/>
    <w:rsid w:val="25E3F263"/>
    <w:rsid w:val="26BE3898"/>
    <w:rsid w:val="2759817D"/>
    <w:rsid w:val="27D682D7"/>
    <w:rsid w:val="28238D39"/>
    <w:rsid w:val="282D2600"/>
    <w:rsid w:val="285428BD"/>
    <w:rsid w:val="28612A8A"/>
    <w:rsid w:val="28B1DB59"/>
    <w:rsid w:val="28BFE2FD"/>
    <w:rsid w:val="29396B41"/>
    <w:rsid w:val="2954EA40"/>
    <w:rsid w:val="29D9F14F"/>
    <w:rsid w:val="2AE13941"/>
    <w:rsid w:val="2AE8F1C6"/>
    <w:rsid w:val="2AEC1776"/>
    <w:rsid w:val="2B9379C2"/>
    <w:rsid w:val="2CA76F56"/>
    <w:rsid w:val="2CADA608"/>
    <w:rsid w:val="2D3C5643"/>
    <w:rsid w:val="2E1BD006"/>
    <w:rsid w:val="2E329E17"/>
    <w:rsid w:val="2E6FD40C"/>
    <w:rsid w:val="2ED41E13"/>
    <w:rsid w:val="2F99F363"/>
    <w:rsid w:val="2FF0960A"/>
    <w:rsid w:val="2FFCB783"/>
    <w:rsid w:val="30C24938"/>
    <w:rsid w:val="31B3B1EE"/>
    <w:rsid w:val="31BE9540"/>
    <w:rsid w:val="32719E06"/>
    <w:rsid w:val="32B03F67"/>
    <w:rsid w:val="336498D2"/>
    <w:rsid w:val="33C797B1"/>
    <w:rsid w:val="33E45572"/>
    <w:rsid w:val="33FCADE7"/>
    <w:rsid w:val="35284073"/>
    <w:rsid w:val="352DB800"/>
    <w:rsid w:val="358B842E"/>
    <w:rsid w:val="35D59469"/>
    <w:rsid w:val="35D60EBA"/>
    <w:rsid w:val="3606087A"/>
    <w:rsid w:val="360E68CA"/>
    <w:rsid w:val="366A8F8C"/>
    <w:rsid w:val="36F0B359"/>
    <w:rsid w:val="379E9949"/>
    <w:rsid w:val="37E03CD0"/>
    <w:rsid w:val="391C77C4"/>
    <w:rsid w:val="39366168"/>
    <w:rsid w:val="39D1ADFD"/>
    <w:rsid w:val="3A7A11DB"/>
    <w:rsid w:val="3A879B4E"/>
    <w:rsid w:val="3B0A94BD"/>
    <w:rsid w:val="3CA1BE20"/>
    <w:rsid w:val="3CCB457C"/>
    <w:rsid w:val="3D1A557C"/>
    <w:rsid w:val="3D632DEA"/>
    <w:rsid w:val="3DE84BCE"/>
    <w:rsid w:val="3E98C60A"/>
    <w:rsid w:val="3EA75414"/>
    <w:rsid w:val="3ECE432D"/>
    <w:rsid w:val="3EFEFE4B"/>
    <w:rsid w:val="3F4A83F3"/>
    <w:rsid w:val="3F8EBB1B"/>
    <w:rsid w:val="402D1F19"/>
    <w:rsid w:val="4030F997"/>
    <w:rsid w:val="40D05D14"/>
    <w:rsid w:val="40D7D910"/>
    <w:rsid w:val="41203338"/>
    <w:rsid w:val="420AE825"/>
    <w:rsid w:val="42289BBE"/>
    <w:rsid w:val="428226A0"/>
    <w:rsid w:val="4301634F"/>
    <w:rsid w:val="4330E13E"/>
    <w:rsid w:val="434BD8B8"/>
    <w:rsid w:val="43B4C751"/>
    <w:rsid w:val="44051594"/>
    <w:rsid w:val="46E528E8"/>
    <w:rsid w:val="483DCDD4"/>
    <w:rsid w:val="489C0017"/>
    <w:rsid w:val="498D5F23"/>
    <w:rsid w:val="49B41B14"/>
    <w:rsid w:val="49D75750"/>
    <w:rsid w:val="49E37ACA"/>
    <w:rsid w:val="4A433AB6"/>
    <w:rsid w:val="4A7D7F2A"/>
    <w:rsid w:val="4BB5BBF6"/>
    <w:rsid w:val="4C1A4A65"/>
    <w:rsid w:val="4C5FE74D"/>
    <w:rsid w:val="4C621050"/>
    <w:rsid w:val="4C76BDFF"/>
    <w:rsid w:val="4CD168EC"/>
    <w:rsid w:val="4D49FF8A"/>
    <w:rsid w:val="4DB14735"/>
    <w:rsid w:val="4DC208BA"/>
    <w:rsid w:val="4DDF14AE"/>
    <w:rsid w:val="4DF6FF67"/>
    <w:rsid w:val="4E6BFB20"/>
    <w:rsid w:val="4F171EE9"/>
    <w:rsid w:val="4F2AFA75"/>
    <w:rsid w:val="4F849951"/>
    <w:rsid w:val="508C452A"/>
    <w:rsid w:val="51BDE5D4"/>
    <w:rsid w:val="51C8C257"/>
    <w:rsid w:val="520B4B7E"/>
    <w:rsid w:val="52D6D6E1"/>
    <w:rsid w:val="53DA8A27"/>
    <w:rsid w:val="53F4C4F4"/>
    <w:rsid w:val="549AC202"/>
    <w:rsid w:val="54C2395C"/>
    <w:rsid w:val="551D169C"/>
    <w:rsid w:val="553DD7DE"/>
    <w:rsid w:val="5549C96F"/>
    <w:rsid w:val="55655527"/>
    <w:rsid w:val="5596C774"/>
    <w:rsid w:val="563638FA"/>
    <w:rsid w:val="567222AB"/>
    <w:rsid w:val="56AE5A6D"/>
    <w:rsid w:val="56F71702"/>
    <w:rsid w:val="57A3E219"/>
    <w:rsid w:val="57C50C90"/>
    <w:rsid w:val="5846C658"/>
    <w:rsid w:val="588C9F2D"/>
    <w:rsid w:val="588DF2CD"/>
    <w:rsid w:val="5927FA87"/>
    <w:rsid w:val="5A372279"/>
    <w:rsid w:val="5A6D062C"/>
    <w:rsid w:val="5AC946DB"/>
    <w:rsid w:val="5B08D4BE"/>
    <w:rsid w:val="5B0C6FD8"/>
    <w:rsid w:val="5B30E179"/>
    <w:rsid w:val="5B82FE4A"/>
    <w:rsid w:val="5BA788DB"/>
    <w:rsid w:val="5CD6F6C5"/>
    <w:rsid w:val="5DB04B52"/>
    <w:rsid w:val="5DB6CC53"/>
    <w:rsid w:val="5DC4E3B1"/>
    <w:rsid w:val="5DFFA021"/>
    <w:rsid w:val="5E011F23"/>
    <w:rsid w:val="5E814EBB"/>
    <w:rsid w:val="60950533"/>
    <w:rsid w:val="60DCCCB1"/>
    <w:rsid w:val="611924D9"/>
    <w:rsid w:val="6189A854"/>
    <w:rsid w:val="61B184D2"/>
    <w:rsid w:val="62344247"/>
    <w:rsid w:val="62EA9A22"/>
    <w:rsid w:val="6400B365"/>
    <w:rsid w:val="6451CCD4"/>
    <w:rsid w:val="64AE8C8F"/>
    <w:rsid w:val="64AFAA4B"/>
    <w:rsid w:val="64E7E51F"/>
    <w:rsid w:val="64E93F11"/>
    <w:rsid w:val="65E3D2B7"/>
    <w:rsid w:val="65FD282E"/>
    <w:rsid w:val="660A574C"/>
    <w:rsid w:val="66BDA1B3"/>
    <w:rsid w:val="671684E3"/>
    <w:rsid w:val="676FFE09"/>
    <w:rsid w:val="67ED0066"/>
    <w:rsid w:val="67EE2F92"/>
    <w:rsid w:val="67FE76C3"/>
    <w:rsid w:val="6818DFE0"/>
    <w:rsid w:val="681F63B3"/>
    <w:rsid w:val="6855A285"/>
    <w:rsid w:val="68CBE2E2"/>
    <w:rsid w:val="69B4B041"/>
    <w:rsid w:val="6A9B26FE"/>
    <w:rsid w:val="6BE94A95"/>
    <w:rsid w:val="6C5B3BDC"/>
    <w:rsid w:val="6CC6CEC3"/>
    <w:rsid w:val="6CD9EDF0"/>
    <w:rsid w:val="6D9847C2"/>
    <w:rsid w:val="6E15DAD6"/>
    <w:rsid w:val="6E23B7A4"/>
    <w:rsid w:val="6FA10515"/>
    <w:rsid w:val="6FB4CBC5"/>
    <w:rsid w:val="7085ED79"/>
    <w:rsid w:val="70F32477"/>
    <w:rsid w:val="711C8144"/>
    <w:rsid w:val="7221123D"/>
    <w:rsid w:val="7259C683"/>
    <w:rsid w:val="72E301CA"/>
    <w:rsid w:val="731CF48C"/>
    <w:rsid w:val="7392A7A5"/>
    <w:rsid w:val="7434043D"/>
    <w:rsid w:val="7435E8FD"/>
    <w:rsid w:val="74855C2C"/>
    <w:rsid w:val="74AAE32D"/>
    <w:rsid w:val="75135FA1"/>
    <w:rsid w:val="7613A656"/>
    <w:rsid w:val="76CF504D"/>
    <w:rsid w:val="77181813"/>
    <w:rsid w:val="77D938DB"/>
    <w:rsid w:val="782B91F6"/>
    <w:rsid w:val="7839F93E"/>
    <w:rsid w:val="7850E07A"/>
    <w:rsid w:val="78E3D6FA"/>
    <w:rsid w:val="78FEC639"/>
    <w:rsid w:val="795BA415"/>
    <w:rsid w:val="7963C1DB"/>
    <w:rsid w:val="796A4FD4"/>
    <w:rsid w:val="79A81310"/>
    <w:rsid w:val="79E32B12"/>
    <w:rsid w:val="7A486578"/>
    <w:rsid w:val="7A548320"/>
    <w:rsid w:val="7BE0A04C"/>
    <w:rsid w:val="7C6D2F7F"/>
    <w:rsid w:val="7D0EBF2E"/>
    <w:rsid w:val="7D43D736"/>
    <w:rsid w:val="7D77DB04"/>
    <w:rsid w:val="7E3780D0"/>
    <w:rsid w:val="7E3DFF67"/>
    <w:rsid w:val="7E58E9DE"/>
    <w:rsid w:val="7E90E690"/>
    <w:rsid w:val="7EF82E24"/>
    <w:rsid w:val="7F2ED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F50F49"/>
  <w15:chartTrackingRefBased/>
  <w15:docId w15:val="{ADE34492-0D49-4972-B856-21975C30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6E8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126"/>
    <w:rPr>
      <w:color w:val="0563C1" w:themeColor="hyperlink"/>
      <w:u w:val="single"/>
    </w:rPr>
  </w:style>
  <w:style w:type="paragraph" w:styleId="xmsonormal" w:customStyle="1">
    <w:name w:val="x_msonormal"/>
    <w:basedOn w:val="Normal"/>
    <w:rsid w:val="00DC21B1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pstate.zoom.us/j/94022814635?pwd=ZXdZOFN3OFMrN1FjWlhOTGRid3YyUT09" TargetMode="Externa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s://upstate.zoom.us/u/agSuvcevx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upstate.zoom.us/join" TargetMode="External" Id="rId9" /><Relationship Type="http://schemas.openxmlformats.org/officeDocument/2006/relationships/image" Target="/media/image.jpg" Id="rId1019584810" /><Relationship Type="http://schemas.openxmlformats.org/officeDocument/2006/relationships/image" Target="/media/image.png" Id="rId2024464962" /><Relationship Type="http://schemas.openxmlformats.org/officeDocument/2006/relationships/image" Target="/media/image2.jpg" Id="rId1275040118" /><Relationship Type="http://schemas.openxmlformats.org/officeDocument/2006/relationships/image" Target="/media/image2.png" Id="rId19118701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b2e1b592-b7f7-432a-a6f1-f3c6d3fc726f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81BF8EA9B0544A9A826BE8C233E188" ma:contentTypeVersion="20" ma:contentTypeDescription="Create a new document." ma:contentTypeScope="" ma:versionID="e61ed1374cf0c68244953e3905241b12">
  <xsd:schema xmlns:xsd="http://www.w3.org/2001/XMLSchema" xmlns:xs="http://www.w3.org/2001/XMLSchema" xmlns:p="http://schemas.microsoft.com/office/2006/metadata/properties" xmlns:ns1="http://schemas.microsoft.com/sharepoint/v3" xmlns:ns3="b2e1b592-b7f7-432a-a6f1-f3c6d3fc726f" xmlns:ns4="0967df30-9780-4c24-b968-383c287ff4f3" targetNamespace="http://schemas.microsoft.com/office/2006/metadata/properties" ma:root="true" ma:fieldsID="e082c0c0f25824e71e83c5450ce75f3e" ns1:_="" ns3:_="" ns4:_="">
    <xsd:import namespace="http://schemas.microsoft.com/sharepoint/v3"/>
    <xsd:import namespace="b2e1b592-b7f7-432a-a6f1-f3c6d3fc726f"/>
    <xsd:import namespace="0967df30-9780-4c24-b968-383c287ff4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1b592-b7f7-432a-a6f1-f3c6d3fc7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7df30-9780-4c24-b968-383c287ff4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88DCDF-F1CA-4AF0-9123-5A8B133C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5F691-6663-45CB-B4F6-278CA22CD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2e1b592-b7f7-432a-a6f1-f3c6d3fc726f"/>
  </ds:schemaRefs>
</ds:datastoreItem>
</file>

<file path=customXml/itemProps3.xml><?xml version="1.0" encoding="utf-8"?>
<ds:datastoreItem xmlns:ds="http://schemas.openxmlformats.org/officeDocument/2006/customXml" ds:itemID="{98F5B1FE-495D-4432-BFBE-5F4211F07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e1b592-b7f7-432a-a6f1-f3c6d3fc726f"/>
    <ds:schemaRef ds:uri="0967df30-9780-4c24-b968-383c287ff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Jeanna Marraffa</lastModifiedBy>
  <revision>29</revision>
  <dcterms:created xsi:type="dcterms:W3CDTF">2025-03-10T11:12:00.0000000Z</dcterms:created>
  <dcterms:modified xsi:type="dcterms:W3CDTF">2026-01-17T14:57:24.3184890Z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0x010100CF81BF8EA9B0544A9A826BE8C233E188</vt:lpwstr>
  </property>
  <property fmtid="{D5CDD505-2E9C-101B-9397-08002B2CF9AE}" pid="3" name="GrammarlyDocumentId">
    <vt:lpwstr>cc8ace1f-fd39-478d-8876-8af838b5234b</vt:lpwstr>
  </property>
</Properties>
</file>