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70" w:rsidRDefault="00432570" w:rsidP="00432570">
      <w:r>
        <w:t>Agenda for Pre-Conference UNYOC Executive Meeting</w:t>
      </w:r>
    </w:p>
    <w:p w:rsidR="00432570" w:rsidRDefault="00432570" w:rsidP="00432570">
      <w:pPr>
        <w:pStyle w:val="ListParagraph"/>
        <w:numPr>
          <w:ilvl w:val="0"/>
          <w:numId w:val="2"/>
        </w:numPr>
      </w:pPr>
      <w:r>
        <w:t xml:space="preserve">Call to Order </w:t>
      </w:r>
    </w:p>
    <w:p w:rsidR="00432570" w:rsidRDefault="00432570" w:rsidP="00432570">
      <w:pPr>
        <w:pStyle w:val="ListParagraph"/>
        <w:numPr>
          <w:ilvl w:val="0"/>
          <w:numId w:val="2"/>
        </w:numPr>
      </w:pPr>
      <w:r>
        <w:t>Motion to Approve June Summer Executive Meeting Minutes</w:t>
      </w:r>
    </w:p>
    <w:p w:rsidR="00432570" w:rsidRDefault="00432570" w:rsidP="00432570">
      <w:pPr>
        <w:pStyle w:val="ListParagraph"/>
        <w:numPr>
          <w:ilvl w:val="0"/>
          <w:numId w:val="2"/>
        </w:numPr>
      </w:pPr>
      <w:r>
        <w:t xml:space="preserve">Motion to Approve 2021 Slate of Nominees </w:t>
      </w:r>
    </w:p>
    <w:p w:rsidR="00432570" w:rsidRDefault="00432570" w:rsidP="00432570">
      <w:pPr>
        <w:pStyle w:val="ListParagraph"/>
        <w:numPr>
          <w:ilvl w:val="0"/>
          <w:numId w:val="2"/>
        </w:numPr>
      </w:pPr>
      <w:r>
        <w:t>Review Treasure’s report and FY21 Budget</w:t>
      </w:r>
    </w:p>
    <w:p w:rsidR="00432570" w:rsidRDefault="00432570" w:rsidP="00432570">
      <w:pPr>
        <w:pStyle w:val="ListParagraph"/>
        <w:numPr>
          <w:ilvl w:val="0"/>
          <w:numId w:val="2"/>
        </w:numPr>
      </w:pPr>
      <w:r>
        <w:t>Motion to Approve FY21 Budget</w:t>
      </w:r>
    </w:p>
    <w:p w:rsidR="00432570" w:rsidRDefault="00432570" w:rsidP="00432570">
      <w:pPr>
        <w:pStyle w:val="ListParagraph"/>
        <w:numPr>
          <w:ilvl w:val="0"/>
          <w:numId w:val="2"/>
        </w:numPr>
      </w:pPr>
      <w:r>
        <w:t>Share Procedure Manual</w:t>
      </w:r>
    </w:p>
    <w:p w:rsidR="00432570" w:rsidRDefault="00432570" w:rsidP="00432570">
      <w:pPr>
        <w:pStyle w:val="ListParagraph"/>
        <w:numPr>
          <w:ilvl w:val="0"/>
          <w:numId w:val="2"/>
        </w:numPr>
      </w:pPr>
      <w:r>
        <w:t>Motion to approve the revision of the Procedure Manual</w:t>
      </w:r>
    </w:p>
    <w:p w:rsidR="00432570" w:rsidRDefault="00432570" w:rsidP="00432570">
      <w:pPr>
        <w:pStyle w:val="ListParagraph"/>
        <w:numPr>
          <w:ilvl w:val="0"/>
          <w:numId w:val="2"/>
        </w:numPr>
      </w:pPr>
      <w:r>
        <w:t>Review Conference Planning final details</w:t>
      </w:r>
    </w:p>
    <w:p w:rsidR="00247D1A" w:rsidRDefault="00432570" w:rsidP="00432570">
      <w:pPr>
        <w:pStyle w:val="ListParagraph"/>
        <w:numPr>
          <w:ilvl w:val="0"/>
          <w:numId w:val="2"/>
        </w:numPr>
      </w:pPr>
      <w:r>
        <w:t>Adjourn</w:t>
      </w:r>
      <w:bookmarkStart w:id="0" w:name="_GoBack"/>
      <w:bookmarkEnd w:id="0"/>
    </w:p>
    <w:sectPr w:rsidR="00247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245B1"/>
    <w:multiLevelType w:val="hybridMultilevel"/>
    <w:tmpl w:val="4E5A50E2"/>
    <w:lvl w:ilvl="0" w:tplc="1B1EB97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931408"/>
    <w:multiLevelType w:val="hybridMultilevel"/>
    <w:tmpl w:val="6A56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70"/>
    <w:rsid w:val="00247D1A"/>
    <w:rsid w:val="00432570"/>
    <w:rsid w:val="004C2631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8ECDB-F084-4F02-A73F-5D4BA549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Porcello, Lorraine</dc:creator>
  <cp:keywords/>
  <dc:description/>
  <cp:lastModifiedBy>Porcello, Lorraine</cp:lastModifiedBy>
  <cp:revision>1</cp:revision>
  <dcterms:created xsi:type="dcterms:W3CDTF">2020-10-26T21:39:00Z</dcterms:created>
  <dcterms:modified xsi:type="dcterms:W3CDTF">2020-10-26T21:40:00Z</dcterms:modified>
</cp:coreProperties>
</file>