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sdt>
      <w:sdtPr>
        <w:rPr>
          <w:rStyle w:val="Style2"/>
        </w:rPr>
        <w:id w:val="-1072805163"/>
        <w:placeholder>
          <w:docPart w:val="D657BD43F0E24482B3C7D8E9861F6208"/>
        </w:placeholder>
        <w15:color w:val="F6F6F6"/>
        <w:dropDownList>
          <w:listItem w:value="Choose an item."/>
          <w:listItem w:displayText="NOTIFICATION" w:value="NOTIFICATION"/>
          <w:listItem w:displayText="CANCELLATION" w:value="CANCELLATION"/>
        </w:dropDownList>
      </w:sdtPr>
      <w:sdtContent>
        <w:p w14:paraId="0167F00A" w14:textId="1B678D14" w:rsidR="00F7502F" w:rsidRPr="00D77189" w:rsidRDefault="009B1041">
          <w:pPr>
            <w:spacing w:after="120"/>
            <w:jc w:val="center"/>
            <w:rPr>
              <w:color w:val="C00000"/>
            </w:rPr>
          </w:pPr>
          <w:r>
            <w:rPr>
              <w:rStyle w:val="Style2"/>
            </w:rPr>
            <w:t>NOTIFICATION</w:t>
          </w:r>
        </w:p>
      </w:sdtContent>
    </w:sdt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 w:rsidTr="008F01F5">
        <w:trPr>
          <w:jc w:val="center"/>
        </w:trPr>
        <w:tc>
          <w:tcPr>
            <w:tcW w:w="274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789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035109CB" w:rsidR="00E35525" w:rsidRDefault="00000000">
            <w:sdt>
              <w:sdtPr>
                <w:rPr>
                  <w:rStyle w:val="Style7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Emergency Outage" w:value="Emergency Outage"/>
                  <w:listItem w:displayText="Maintenance" w:value="Maintenance"/>
                  <w:listItem w:displayText="Planned Outage" w:value="Planned Outage"/>
                  <w:listItem w:displayText="Project Update" w:value="Project Update"/>
                  <w:listItem w:displayText="Restoration Notice" w:value="Restoration Notice"/>
                  <w:listItem w:displayText="Service Interruption" w:value="Service Interruption"/>
                </w:dropDownList>
              </w:sdtPr>
              <w:sdtEndPr>
                <w:rPr>
                  <w:rStyle w:val="DefaultParagraphFont"/>
                  <w:rFonts w:ascii="Times New Roman" w:eastAsia="Times New Roman" w:hAnsi="Times New Roman" w:cs="Times New Roman"/>
                  <w:b w:val="0"/>
                  <w:sz w:val="20"/>
                </w:rPr>
              </w:sdtEndPr>
              <w:sdtContent>
                <w:r w:rsidR="00DC0A82">
                  <w:rPr>
                    <w:rStyle w:val="Style7"/>
                  </w:rPr>
                  <w:t>Planned Outage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 w:rsidTr="008F01F5">
        <w:trPr>
          <w:jc w:val="center"/>
        </w:trPr>
        <w:tc>
          <w:tcPr>
            <w:tcW w:w="274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789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2B716759" w:rsidR="00E35525" w:rsidRDefault="00000000">
            <w:sdt>
              <w:sdtPr>
                <w:rPr>
                  <w:rStyle w:val="Style8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Building Automation (BAS)" w:value="Building Automation (BAS)"/>
                  <w:listItem w:displayText="Chilled Water" w:value="Chilled Water"/>
                  <w:listItem w:displayText="Domestic Hot Water" w:value="Domestic Hot Water"/>
                  <w:listItem w:displayText="Domestic Water" w:value="Domestic Water"/>
                  <w:listItem w:displayText="Electrical" w:value="Electrical"/>
                  <w:listItem w:displayText="Elevator" w:value="Elevator"/>
                  <w:listItem w:displayText="Emergency Power" w:value="Emergency Power"/>
                  <w:listItem w:displayText="Fire Alarm" w:value="Fire Alarm"/>
                  <w:listItem w:displayText="HVAC" w:value="HVAC"/>
                  <w:listItem w:displayText="Mechanical Equipment" w:value="Mechanical Equipment"/>
                  <w:listItem w:displayText="Medical Gas" w:value="Medical Gas"/>
                  <w:listItem w:displayText="Nurse Call" w:value="Nurse Call"/>
                  <w:listItem w:displayText="Plumbing" w:value="Plumbing"/>
                  <w:listItem w:displayText="Pneumatic Tube (P-Tube)" w:value="Pneumatic Tube (P-Tube)"/>
                  <w:listItem w:displayText="Steam" w:value="Steam"/>
                </w:dropDownList>
              </w:sdtPr>
              <w:sdtContent>
                <w:r w:rsidR="00BE07D4">
                  <w:rPr>
                    <w:rStyle w:val="Style8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 w:rsidTr="008F01F5">
        <w:trPr>
          <w:jc w:val="center"/>
        </w:trPr>
        <w:tc>
          <w:tcPr>
            <w:tcW w:w="274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789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7B728AE6" w:rsidR="00F7502F" w:rsidRDefault="00DC0A82">
            <w:r>
              <w:t xml:space="preserve">R710 and R720 Power </w:t>
            </w:r>
            <w:r w:rsidR="00D04B89">
              <w:t>Outage</w:t>
            </w:r>
            <w:r w:rsidR="00A57923">
              <w:t xml:space="preserve"> </w:t>
            </w:r>
            <w:r w:rsidR="00D04B89">
              <w:t xml:space="preserve">at </w:t>
            </w:r>
            <w:r w:rsidR="00A57923">
              <w:t xml:space="preserve">Weiskotten Hall </w:t>
            </w:r>
          </w:p>
        </w:tc>
      </w:tr>
    </w:tbl>
    <w:p w14:paraId="2B30019B" w14:textId="549BE91C" w:rsidR="00F7502F" w:rsidRPr="00D57187" w:rsidRDefault="00371951" w:rsidP="00D57187">
      <w:pPr>
        <w:spacing w:before="100" w:after="60"/>
        <w:rPr>
          <w:b/>
          <w:bCs/>
          <w:color w:val="FF0000"/>
          <w:sz w:val="24"/>
          <w:szCs w:val="24"/>
        </w:rPr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 xml:space="preserve">: </w:t>
      </w:r>
      <w:r w:rsidR="00A57923">
        <w:rPr>
          <w:b/>
          <w:bCs/>
          <w:color w:val="FF0000"/>
          <w:sz w:val="24"/>
          <w:szCs w:val="24"/>
        </w:rPr>
        <w:t>DLAR Project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6"/>
        <w:gridCol w:w="7864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rStyle w:val="Style3"/>
            </w:rPr>
            <w:id w:val="347985234"/>
            <w:placeholder>
              <w:docPart w:val="9F253F89CF33425E933EC2E462A8E878"/>
            </w:placeholder>
            <w:date w:fullDate="2026-09-1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5789DC5E" w:rsidR="00F7502F" w:rsidRPr="0014537E" w:rsidRDefault="00A57923">
                <w:pPr>
                  <w:rPr>
                    <w:color w:val="000000" w:themeColor="text1"/>
                  </w:rPr>
                </w:pPr>
                <w:r>
                  <w:rPr>
                    <w:rStyle w:val="Style3"/>
                  </w:rPr>
                  <w:t>9/11/2026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0C713B6A" w:rsidR="00F7502F" w:rsidRPr="00D1109E" w:rsidRDefault="009B757C">
            <w:r>
              <w:rPr>
                <w:color w:val="FF0000"/>
              </w:rPr>
              <w:t>2200 - 0600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38379CE3" w:rsidR="00F7502F" w:rsidRPr="00D57187" w:rsidRDefault="009B757C">
            <w:pPr>
              <w:rPr>
                <w:b/>
                <w:bCs/>
              </w:rPr>
            </w:pPr>
            <w:r>
              <w:rPr>
                <w:b/>
                <w:bCs/>
              </w:rPr>
              <w:t>Weiskotten Hall Sub basement</w:t>
            </w:r>
          </w:p>
        </w:tc>
      </w:tr>
      <w:tr w:rsidR="00F7502F" w14:paraId="0EE1263C" w14:textId="77777777" w:rsidTr="00D57187">
        <w:trPr>
          <w:trHeight w:val="1939"/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4F88DF" w14:textId="77777777" w:rsidR="00D04B89" w:rsidRPr="00D04B89" w:rsidRDefault="0085700E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04B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NE Wing of Weiskotten</w:t>
            </w:r>
            <w:r w:rsidR="009B757C" w:rsidRPr="00D04B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Hall </w:t>
            </w:r>
            <w:r w:rsidRPr="00D04B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–</w:t>
            </w:r>
            <w:r w:rsidR="000D743A" w:rsidRPr="00D04B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04B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Setnor  </w:t>
            </w:r>
          </w:p>
          <w:p w14:paraId="5E0449DE" w14:textId="77777777" w:rsidR="00D04B89" w:rsidRPr="00D04B89" w:rsidRDefault="00D04B89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14:paraId="443F60BA" w14:textId="038ABC91" w:rsidR="009E3346" w:rsidRPr="00D04B89" w:rsidRDefault="00802224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D04B8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HVAC Equipment and ALL Normal Power</w:t>
            </w:r>
            <w:r w:rsidR="00187C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will be off during this time. Meaning Lights, receptacles</w:t>
            </w:r>
            <w:r w:rsidR="00BB1A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in All areas of the N+E Wing a</w:t>
            </w:r>
            <w:r w:rsidR="001B60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</w:t>
            </w:r>
            <w:r w:rsidR="00BB1A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d Setnor </w:t>
            </w:r>
            <w:r w:rsidR="001B60D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Buildings.</w:t>
            </w:r>
            <w:r w:rsidR="00187C6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6B3F9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Fans </w:t>
            </w:r>
            <w:r w:rsidR="00BB1A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fs-4 fs-5</w:t>
            </w:r>
            <w:r w:rsidR="006B3F9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will be off limiting ventilation in some areas</w:t>
            </w:r>
            <w:r w:rsidR="00215E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. Any equipment </w:t>
            </w:r>
            <w:proofErr w:type="gramStart"/>
            <w:r w:rsidR="00215E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not</w:t>
            </w:r>
            <w:proofErr w:type="gramEnd"/>
            <w:r w:rsidR="00215E7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plug</w:t>
            </w:r>
            <w:r w:rsidR="0099760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ged into a RED Emergency outlet. </w:t>
            </w:r>
            <w:r w:rsidR="008B718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All identified equipment that needs emergency power will </w:t>
            </w:r>
            <w:r w:rsidR="00F608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be transitioned in advance. </w:t>
            </w:r>
            <w:r w:rsidR="00BB1A2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041FC166" w14:textId="77777777" w:rsidR="009E3346" w:rsidRDefault="009E3346" w:rsidP="009E33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F615BA" w14:textId="77777777" w:rsidR="009E3346" w:rsidRDefault="009E3346" w:rsidP="009E3346">
            <w:pPr>
              <w:spacing w:after="0" w:line="240" w:lineRule="auto"/>
            </w:pPr>
          </w:p>
          <w:p w14:paraId="54D873D9" w14:textId="36EF21FE" w:rsidR="009E3346" w:rsidRDefault="009E3346" w:rsidP="009E3346">
            <w:pPr>
              <w:spacing w:after="0" w:line="240" w:lineRule="auto"/>
            </w:pP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412CA373" w:rsidR="00BD3FFE" w:rsidRPr="00D04B89" w:rsidRDefault="00D23393">
            <w:pPr>
              <w:spacing w:after="0"/>
              <w:rPr>
                <w:b/>
                <w:bCs/>
              </w:rPr>
            </w:pPr>
            <w:r w:rsidRPr="00D04B89">
              <w:rPr>
                <w:b/>
                <w:bCs/>
                <w:color w:val="FF0000"/>
              </w:rPr>
              <w:t xml:space="preserve">During this time. </w:t>
            </w:r>
            <w:r w:rsidR="005C1237" w:rsidRPr="00D04B89">
              <w:rPr>
                <w:b/>
                <w:bCs/>
                <w:color w:val="FF0000"/>
              </w:rPr>
              <w:t xml:space="preserve">R710 will be opened. </w:t>
            </w:r>
            <w:r w:rsidRPr="00D04B89">
              <w:rPr>
                <w:b/>
                <w:bCs/>
                <w:color w:val="FF0000"/>
              </w:rPr>
              <w:t>R</w:t>
            </w:r>
            <w:r w:rsidR="00F22006" w:rsidRPr="00D04B89">
              <w:rPr>
                <w:b/>
                <w:bCs/>
                <w:color w:val="FF0000"/>
              </w:rPr>
              <w:t>7</w:t>
            </w:r>
            <w:r w:rsidRPr="00D04B89">
              <w:rPr>
                <w:b/>
                <w:bCs/>
                <w:color w:val="FF0000"/>
              </w:rPr>
              <w:t xml:space="preserve">20 </w:t>
            </w:r>
            <w:r w:rsidR="00F22006" w:rsidRPr="00D04B89">
              <w:rPr>
                <w:b/>
                <w:bCs/>
                <w:color w:val="FF0000"/>
              </w:rPr>
              <w:t xml:space="preserve">will be opened for 1 hr. the Tie breaker will be removed </w:t>
            </w:r>
            <w:r w:rsidR="004656B1" w:rsidRPr="00D04B89">
              <w:rPr>
                <w:b/>
                <w:bCs/>
                <w:color w:val="FF0000"/>
              </w:rPr>
              <w:t xml:space="preserve">and </w:t>
            </w:r>
            <w:r w:rsidR="00155E09" w:rsidRPr="00D04B89">
              <w:rPr>
                <w:b/>
                <w:bCs/>
                <w:color w:val="FF0000"/>
              </w:rPr>
              <w:t xml:space="preserve">720 will be closed </w:t>
            </w:r>
            <w:r w:rsidR="005C1237" w:rsidRPr="00D04B89">
              <w:rPr>
                <w:b/>
                <w:bCs/>
                <w:color w:val="FF0000"/>
              </w:rPr>
              <w:t>to</w:t>
            </w:r>
            <w:r w:rsidR="00155E09" w:rsidRPr="00D04B89">
              <w:rPr>
                <w:b/>
                <w:bCs/>
                <w:color w:val="FF0000"/>
              </w:rPr>
              <w:t xml:space="preserve"> </w:t>
            </w:r>
            <w:r w:rsidR="007870D2" w:rsidRPr="00D04B89">
              <w:rPr>
                <w:b/>
                <w:bCs/>
                <w:color w:val="FF0000"/>
              </w:rPr>
              <w:t xml:space="preserve">restore power </w:t>
            </w:r>
            <w:r w:rsidR="00B21AD8" w:rsidRPr="00D04B89">
              <w:rPr>
                <w:b/>
                <w:bCs/>
                <w:color w:val="FF0000"/>
              </w:rPr>
              <w:t xml:space="preserve">to essential HVAC equipment and Setnor. Then upon the </w:t>
            </w:r>
            <w:r w:rsidR="004B1B03" w:rsidRPr="00D04B89">
              <w:rPr>
                <w:b/>
                <w:bCs/>
                <w:color w:val="FF0000"/>
              </w:rPr>
              <w:t xml:space="preserve">completion of maintenance </w:t>
            </w:r>
            <w:r w:rsidR="007258D1" w:rsidRPr="00D04B89">
              <w:rPr>
                <w:b/>
                <w:bCs/>
                <w:color w:val="FF0000"/>
              </w:rPr>
              <w:t xml:space="preserve">of the TIE Breaker R720 will be opened </w:t>
            </w:r>
            <w:r w:rsidR="005C1237" w:rsidRPr="00D04B89">
              <w:rPr>
                <w:b/>
                <w:bCs/>
                <w:color w:val="FF0000"/>
              </w:rPr>
              <w:t>for 1 hr. and then closed.</w:t>
            </w:r>
            <w:r w:rsidR="006F4FC0" w:rsidRPr="00D04B89">
              <w:rPr>
                <w:b/>
                <w:bCs/>
                <w:color w:val="FF0000"/>
              </w:rPr>
              <w:t xml:space="preserve"> R710 will remain open. Temporary power will feed R710</w:t>
            </w:r>
            <w:r w:rsidR="00173A56" w:rsidRPr="00D04B89">
              <w:rPr>
                <w:b/>
                <w:bCs/>
                <w:color w:val="FF0000"/>
              </w:rPr>
              <w:t xml:space="preserve"> equipment during this time. </w:t>
            </w:r>
            <w:r w:rsidR="005C1237" w:rsidRPr="00D04B89">
              <w:rPr>
                <w:b/>
                <w:bCs/>
                <w:color w:val="FF0000"/>
              </w:rPr>
              <w:t xml:space="preserve"> 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5161914C" w:rsidR="00F7502F" w:rsidRDefault="00173A56">
            <w:pPr>
              <w:spacing w:after="0"/>
            </w:pPr>
            <w:r w:rsidRPr="00FF22B6">
              <w:rPr>
                <w:highlight w:val="yellow"/>
              </w:rPr>
              <w:t xml:space="preserve">There will be a continuation of this shutdown for R710 through </w:t>
            </w:r>
            <w:r w:rsidR="00D04B89" w:rsidRPr="00FF22B6">
              <w:rPr>
                <w:highlight w:val="yellow"/>
              </w:rPr>
              <w:t>1800 Saturday 09/12/26.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 w:rsidRPr="00AF579E">
        <w:rPr>
          <w:highlight w:val="yellow"/>
        </w:rP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8"/>
        <w:gridCol w:w="3947"/>
        <w:gridCol w:w="1358"/>
        <w:gridCol w:w="3983"/>
      </w:tblGrid>
      <w:tr w:rsidR="004D19E3" w14:paraId="3C84EA4E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90" w:type="dxa"/>
              <w:bottom w:w="86" w:type="dxa"/>
              <w:right w:w="90" w:type="dxa"/>
            </w:tcMar>
            <w:vAlign w:val="center"/>
          </w:tcPr>
          <w:p w14:paraId="7CDC6531" w14:textId="4A4A2997" w:rsidR="004D19E3" w:rsidRPr="004D19E3" w:rsidRDefault="004D19E3" w:rsidP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467" w14:textId="5A458B74" w:rsidR="004D19E3" w:rsidRDefault="00D57187" w:rsidP="004D19E3">
            <w:pPr>
              <w:spacing w:after="120"/>
            </w:pPr>
            <w:r>
              <w:t xml:space="preserve">Marc Dingle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6172B" w14:textId="65FC8475" w:rsidR="004D19E3" w:rsidRPr="004D19E3" w:rsidRDefault="00D57187">
            <w:pPr>
              <w:rPr>
                <w:b/>
                <w:bCs/>
              </w:rPr>
            </w:pPr>
            <w:r>
              <w:rPr>
                <w:b/>
                <w:bCs/>
              </w:rPr>
              <w:t>Name: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316D" w14:textId="0067CA4C" w:rsidR="004D19E3" w:rsidRDefault="00F6083C">
            <w:r>
              <w:t>Ryan Cliff</w:t>
            </w:r>
            <w:r w:rsidR="00103CC8">
              <w:t>or</w:t>
            </w:r>
            <w:r w:rsidR="00D549C4">
              <w:t>d</w:t>
            </w:r>
          </w:p>
        </w:tc>
      </w:tr>
      <w:tr w:rsidR="004D19E3" w14:paraId="511CEE8C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A911D" w14:textId="25946DEF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4F6" w14:textId="06E77769" w:rsidR="004D19E3" w:rsidRDefault="00D57187" w:rsidP="004D19E3">
            <w:pPr>
              <w:spacing w:after="120"/>
            </w:pPr>
            <w:r>
              <w:t>Physical Plant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0B38F" w14:textId="4D125B2D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23E" w14:textId="59AB810B" w:rsidR="004D19E3" w:rsidRDefault="00103CC8">
            <w:r>
              <w:t>Design &amp; Construction</w:t>
            </w:r>
          </w:p>
        </w:tc>
      </w:tr>
      <w:tr w:rsidR="004D19E3" w14:paraId="52C7511B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2512A" w14:textId="2B3D2678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B99" w14:textId="4A550649" w:rsidR="004D19E3" w:rsidRDefault="00D57187" w:rsidP="004D19E3">
            <w:pPr>
              <w:spacing w:after="120"/>
            </w:pPr>
            <w:r>
              <w:t>680-323-1819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1E6C9" w14:textId="06244F82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526" w14:textId="324DF7DD" w:rsidR="004D19E3" w:rsidRDefault="00731011">
            <w:r>
              <w:t>315-663-1856</w:t>
            </w:r>
          </w:p>
        </w:tc>
      </w:tr>
      <w:tr w:rsidR="004D19E3" w14:paraId="5089B399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86878" w14:textId="3B8983DC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lastRenderedPageBreak/>
              <w:t>Email: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B88" w14:textId="51EDF006" w:rsidR="004D19E3" w:rsidRDefault="00D57187" w:rsidP="004D19E3">
            <w:pPr>
              <w:spacing w:after="120"/>
            </w:pPr>
            <w:r>
              <w:t>dinglem@upstate.edu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77E3" w14:textId="2F5E07D6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844" w14:textId="2AF1FD74" w:rsidR="004D19E3" w:rsidRDefault="00D549C4">
            <w:r>
              <w:t>ClifforR@upstate.edu</w:t>
            </w:r>
          </w:p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41988"/>
    <w:rsid w:val="0006063C"/>
    <w:rsid w:val="00062FAD"/>
    <w:rsid w:val="0007325D"/>
    <w:rsid w:val="000A4082"/>
    <w:rsid w:val="000B6C47"/>
    <w:rsid w:val="000D743A"/>
    <w:rsid w:val="00103CC8"/>
    <w:rsid w:val="00106728"/>
    <w:rsid w:val="0014537E"/>
    <w:rsid w:val="0015074B"/>
    <w:rsid w:val="00155E09"/>
    <w:rsid w:val="00173A56"/>
    <w:rsid w:val="00187541"/>
    <w:rsid w:val="00187C62"/>
    <w:rsid w:val="001B60D1"/>
    <w:rsid w:val="001F102D"/>
    <w:rsid w:val="00215E79"/>
    <w:rsid w:val="00281FCA"/>
    <w:rsid w:val="0029639D"/>
    <w:rsid w:val="00310401"/>
    <w:rsid w:val="00326F90"/>
    <w:rsid w:val="00334D8D"/>
    <w:rsid w:val="00371951"/>
    <w:rsid w:val="003760DC"/>
    <w:rsid w:val="004025D3"/>
    <w:rsid w:val="004656B1"/>
    <w:rsid w:val="004A0C77"/>
    <w:rsid w:val="004B1B03"/>
    <w:rsid w:val="004D0521"/>
    <w:rsid w:val="004D19E3"/>
    <w:rsid w:val="005A3F01"/>
    <w:rsid w:val="005C1237"/>
    <w:rsid w:val="005C621F"/>
    <w:rsid w:val="005D000B"/>
    <w:rsid w:val="006834DD"/>
    <w:rsid w:val="006B3F94"/>
    <w:rsid w:val="006D13D4"/>
    <w:rsid w:val="006D3A5D"/>
    <w:rsid w:val="006D4BE2"/>
    <w:rsid w:val="006F4FC0"/>
    <w:rsid w:val="007258D1"/>
    <w:rsid w:val="00731011"/>
    <w:rsid w:val="007403A4"/>
    <w:rsid w:val="007870D2"/>
    <w:rsid w:val="007C227A"/>
    <w:rsid w:val="007D10F0"/>
    <w:rsid w:val="007F7BAD"/>
    <w:rsid w:val="00802224"/>
    <w:rsid w:val="0085700E"/>
    <w:rsid w:val="008751D3"/>
    <w:rsid w:val="0088117E"/>
    <w:rsid w:val="008850B3"/>
    <w:rsid w:val="00885377"/>
    <w:rsid w:val="008B718E"/>
    <w:rsid w:val="008F01F5"/>
    <w:rsid w:val="008F12B9"/>
    <w:rsid w:val="009951D0"/>
    <w:rsid w:val="00997608"/>
    <w:rsid w:val="009B1041"/>
    <w:rsid w:val="009B757C"/>
    <w:rsid w:val="009C1C29"/>
    <w:rsid w:val="009E3346"/>
    <w:rsid w:val="00A042C7"/>
    <w:rsid w:val="00A158FD"/>
    <w:rsid w:val="00A57923"/>
    <w:rsid w:val="00A609EF"/>
    <w:rsid w:val="00A64101"/>
    <w:rsid w:val="00A8421D"/>
    <w:rsid w:val="00AA1D8D"/>
    <w:rsid w:val="00AF579E"/>
    <w:rsid w:val="00B21AD8"/>
    <w:rsid w:val="00B47730"/>
    <w:rsid w:val="00BA3E5E"/>
    <w:rsid w:val="00BA6945"/>
    <w:rsid w:val="00BB1A28"/>
    <w:rsid w:val="00BB4756"/>
    <w:rsid w:val="00BD3FFE"/>
    <w:rsid w:val="00BE07D4"/>
    <w:rsid w:val="00C13593"/>
    <w:rsid w:val="00C548F0"/>
    <w:rsid w:val="00C60929"/>
    <w:rsid w:val="00C8406E"/>
    <w:rsid w:val="00CB0664"/>
    <w:rsid w:val="00CD4B48"/>
    <w:rsid w:val="00CD5ADC"/>
    <w:rsid w:val="00CE17FF"/>
    <w:rsid w:val="00CF7E9F"/>
    <w:rsid w:val="00D04B89"/>
    <w:rsid w:val="00D1109E"/>
    <w:rsid w:val="00D23393"/>
    <w:rsid w:val="00D549C4"/>
    <w:rsid w:val="00D57187"/>
    <w:rsid w:val="00D77189"/>
    <w:rsid w:val="00DA308D"/>
    <w:rsid w:val="00DC0A82"/>
    <w:rsid w:val="00E257F0"/>
    <w:rsid w:val="00E35525"/>
    <w:rsid w:val="00E407BC"/>
    <w:rsid w:val="00F22006"/>
    <w:rsid w:val="00F40498"/>
    <w:rsid w:val="00F6083C"/>
    <w:rsid w:val="00F7502F"/>
    <w:rsid w:val="00FB25C0"/>
    <w:rsid w:val="00FB7EE1"/>
    <w:rsid w:val="00FC693F"/>
    <w:rsid w:val="00FF1405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  <w:style w:type="character" w:customStyle="1" w:styleId="Style1">
    <w:name w:val="Style1"/>
    <w:basedOn w:val="DefaultParagraphFont"/>
    <w:uiPriority w:val="1"/>
    <w:rsid w:val="00E257F0"/>
    <w:rPr>
      <w:rFonts w:ascii="Times New Roman" w:hAnsi="Times New Roman"/>
      <w:b/>
      <w:u w:val="single"/>
    </w:rPr>
  </w:style>
  <w:style w:type="character" w:customStyle="1" w:styleId="Style2">
    <w:name w:val="Style2"/>
    <w:basedOn w:val="DefaultParagraphFont"/>
    <w:uiPriority w:val="1"/>
    <w:rsid w:val="005D000B"/>
    <w:rPr>
      <w:rFonts w:ascii="Times New Roman" w:hAnsi="Times New Roman"/>
      <w:b/>
      <w:color w:val="C00000"/>
      <w:sz w:val="28"/>
      <w:u w:val="single"/>
    </w:rPr>
  </w:style>
  <w:style w:type="character" w:customStyle="1" w:styleId="Style3">
    <w:name w:val="Style3"/>
    <w:basedOn w:val="DefaultParagraphFont"/>
    <w:uiPriority w:val="1"/>
    <w:rsid w:val="00D1109E"/>
    <w:rPr>
      <w:b/>
      <w:color w:val="C00000"/>
      <w:sz w:val="24"/>
    </w:rPr>
  </w:style>
  <w:style w:type="character" w:customStyle="1" w:styleId="Style4">
    <w:name w:val="Style4"/>
    <w:basedOn w:val="DefaultParagraphFont"/>
    <w:uiPriority w:val="1"/>
    <w:rsid w:val="00062FAD"/>
    <w:rPr>
      <w:b/>
      <w:sz w:val="28"/>
    </w:rPr>
  </w:style>
  <w:style w:type="character" w:customStyle="1" w:styleId="Style5">
    <w:name w:val="Style5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7">
    <w:name w:val="Style7"/>
    <w:basedOn w:val="DefaultParagraphFont"/>
    <w:uiPriority w:val="1"/>
    <w:rsid w:val="00062FAD"/>
    <w:rPr>
      <w:rFonts w:ascii="Arial" w:hAnsi="Arial"/>
      <w:b/>
      <w:sz w:val="28"/>
    </w:rPr>
  </w:style>
  <w:style w:type="character" w:customStyle="1" w:styleId="Style8">
    <w:name w:val="Style8"/>
    <w:basedOn w:val="DefaultParagraphFont"/>
    <w:uiPriority w:val="1"/>
    <w:rsid w:val="00062FAD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832B1A" w:rsidP="00832B1A">
          <w:pPr>
            <w:pStyle w:val="BAAFDB2D68AE44D5B6DD5BEEBEF1154D5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832B1A" w:rsidP="00832B1A">
          <w:pPr>
            <w:pStyle w:val="E137C48A8C4846439BB7230A9B488FD94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9F253F89CF33425E933EC2E462A8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782-D102-4A04-86C9-9EAB2741C934}"/>
      </w:docPartPr>
      <w:docPartBody>
        <w:p w:rsidR="00832B1A" w:rsidRDefault="00832B1A" w:rsidP="00832B1A">
          <w:pPr>
            <w:pStyle w:val="9F253F89CF33425E933EC2E462A8E8784"/>
          </w:pPr>
          <w:r w:rsidRPr="0014537E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D657BD43F0E24482B3C7D8E9861F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B329-5DF1-4239-B894-96FEA87BBF53}"/>
      </w:docPartPr>
      <w:docPartBody>
        <w:p w:rsidR="00837926" w:rsidRDefault="00832B1A" w:rsidP="00832B1A">
          <w:pPr>
            <w:pStyle w:val="D657BD43F0E24482B3C7D8E9861F6208"/>
          </w:pPr>
          <w:r w:rsidRPr="00A448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7325D"/>
    <w:rsid w:val="00091AB9"/>
    <w:rsid w:val="000F24B5"/>
    <w:rsid w:val="00281FCA"/>
    <w:rsid w:val="0028690E"/>
    <w:rsid w:val="00310401"/>
    <w:rsid w:val="004F61F7"/>
    <w:rsid w:val="005D5522"/>
    <w:rsid w:val="006D13D4"/>
    <w:rsid w:val="006D3A5D"/>
    <w:rsid w:val="007403A4"/>
    <w:rsid w:val="00742A53"/>
    <w:rsid w:val="00745706"/>
    <w:rsid w:val="00832B1A"/>
    <w:rsid w:val="00837926"/>
    <w:rsid w:val="008751D3"/>
    <w:rsid w:val="00971CA4"/>
    <w:rsid w:val="00B04090"/>
    <w:rsid w:val="00B07987"/>
    <w:rsid w:val="00BA3E5E"/>
    <w:rsid w:val="00BF5EF7"/>
    <w:rsid w:val="00C548F0"/>
    <w:rsid w:val="00C8406E"/>
    <w:rsid w:val="00D03D75"/>
    <w:rsid w:val="00D2777F"/>
    <w:rsid w:val="00D4571E"/>
    <w:rsid w:val="00DA308D"/>
    <w:rsid w:val="00E105DB"/>
    <w:rsid w:val="00E67A22"/>
    <w:rsid w:val="00FB7EE1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B1A"/>
    <w:rPr>
      <w:color w:val="666666"/>
    </w:rPr>
  </w:style>
  <w:style w:type="paragraph" w:customStyle="1" w:styleId="D657BD43F0E24482B3C7D8E9861F6208">
    <w:name w:val="D657BD43F0E24482B3C7D8E9861F6208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E137C48A8C4846439BB7230A9B488FD94">
    <w:name w:val="E137C48A8C4846439BB7230A9B488FD9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BAAFDB2D68AE44D5B6DD5BEEBEF1154D5">
    <w:name w:val="BAAFDB2D68AE44D5B6DD5BEEBEF1154D5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9F253F89CF33425E933EC2E462A8E8784">
    <w:name w:val="9F253F89CF33425E933EC2E462A8E878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Lawrence N. Blanchard</cp:lastModifiedBy>
  <cp:revision>4</cp:revision>
  <dcterms:created xsi:type="dcterms:W3CDTF">2026-09-04T17:54:00Z</dcterms:created>
  <dcterms:modified xsi:type="dcterms:W3CDTF">2026-09-04T18:32:00Z</dcterms:modified>
  <cp:category/>
</cp:coreProperties>
</file>